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6" w:rsidRDefault="002C547A" w:rsidP="008B0C36">
      <w:pPr>
        <w:jc w:val="center"/>
      </w:pPr>
      <w:r>
        <w:t>Minutes for</w:t>
      </w:r>
    </w:p>
    <w:p w:rsidR="008B0C36" w:rsidRDefault="00880C44" w:rsidP="008B0C36">
      <w:pPr>
        <w:jc w:val="center"/>
      </w:pPr>
      <w:r>
        <w:t xml:space="preserve">January </w:t>
      </w:r>
      <w:r w:rsidR="00641877">
        <w:t>30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6E781E">
        <w:rPr>
          <w:sz w:val="22"/>
          <w:szCs w:val="22"/>
        </w:rPr>
        <w:t>6:31</w:t>
      </w:r>
      <w:r w:rsidR="002C547A">
        <w:rPr>
          <w:sz w:val="22"/>
          <w:szCs w:val="22"/>
        </w:rPr>
        <w:t>PM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6E781E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Fleming </w:t>
      </w:r>
    </w:p>
    <w:p w:rsidR="003B0BAC" w:rsidRPr="004D7899" w:rsidRDefault="006E781E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Ronge </w:t>
      </w:r>
    </w:p>
    <w:p w:rsidR="006E781E" w:rsidRPr="006E781E" w:rsidRDefault="006E781E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Woolley </w:t>
      </w:r>
    </w:p>
    <w:p w:rsidR="003B0BAC" w:rsidRPr="004D7899" w:rsidRDefault="006E781E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Peterson </w:t>
      </w:r>
    </w:p>
    <w:p w:rsidR="003B0BAC" w:rsidRDefault="006E781E" w:rsidP="006E781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Jensen </w:t>
      </w:r>
    </w:p>
    <w:p w:rsidR="006E781E" w:rsidRPr="006E781E" w:rsidRDefault="006E781E" w:rsidP="006E781E">
      <w:pPr>
        <w:spacing w:after="120"/>
        <w:rPr>
          <w:sz w:val="22"/>
          <w:szCs w:val="22"/>
        </w:rPr>
        <w:sectPr w:rsidR="006E781E" w:rsidRPr="006E781E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E781E" w:rsidRPr="006E781E" w:rsidRDefault="002C547A" w:rsidP="006E781E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781E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Members </w:t>
      </w:r>
      <w:r w:rsidR="006E781E">
        <w:rPr>
          <w:sz w:val="22"/>
          <w:szCs w:val="22"/>
        </w:rPr>
        <w:t>Present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162041">
        <w:rPr>
          <w:sz w:val="22"/>
          <w:szCs w:val="22"/>
        </w:rPr>
        <w:t>Fleming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371F24">
        <w:rPr>
          <w:sz w:val="22"/>
          <w:szCs w:val="22"/>
        </w:rPr>
        <w:t>Woolley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371F24">
        <w:rPr>
          <w:sz w:val="22"/>
          <w:szCs w:val="22"/>
        </w:rPr>
        <w:t>Jensen</w:t>
      </w:r>
    </w:p>
    <w:p w:rsidR="00880CE9" w:rsidRDefault="00880CE9" w:rsidP="00880CE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880CE9" w:rsidRPr="00880CE9" w:rsidRDefault="00880CE9" w:rsidP="00880CE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880CE9">
        <w:rPr>
          <w:sz w:val="22"/>
          <w:szCs w:val="22"/>
        </w:rPr>
        <w:t xml:space="preserve"> </w:t>
      </w:r>
      <w:r w:rsidRPr="00880CE9">
        <w:rPr>
          <w:b/>
          <w:sz w:val="22"/>
          <w:szCs w:val="22"/>
        </w:rPr>
        <w:t>M/S (Fleming/</w:t>
      </w:r>
      <w:proofErr w:type="spellStart"/>
      <w:r w:rsidRPr="00880CE9">
        <w:rPr>
          <w:b/>
          <w:sz w:val="22"/>
          <w:szCs w:val="22"/>
        </w:rPr>
        <w:t>Ronge</w:t>
      </w:r>
      <w:proofErr w:type="spellEnd"/>
      <w:r w:rsidRPr="00880CE9">
        <w:rPr>
          <w:b/>
          <w:sz w:val="22"/>
          <w:szCs w:val="22"/>
        </w:rPr>
        <w:t>):</w:t>
      </w:r>
      <w:r w:rsidRPr="00880CE9">
        <w:rPr>
          <w:sz w:val="22"/>
          <w:szCs w:val="22"/>
        </w:rPr>
        <w:t xml:space="preserve"> </w:t>
      </w:r>
      <w:r w:rsidRPr="00880CE9">
        <w:rPr>
          <w:i/>
          <w:sz w:val="22"/>
          <w:szCs w:val="22"/>
        </w:rPr>
        <w:t>The motion passed unanimously</w:t>
      </w:r>
    </w:p>
    <w:p w:rsidR="00880CE9" w:rsidRDefault="003B0BAC" w:rsidP="00880CE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880CE9" w:rsidRPr="00880CE9" w:rsidRDefault="00880CE9" w:rsidP="00880CE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880CE9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Peterson</w:t>
      </w:r>
      <w:r w:rsidRPr="00880CE9">
        <w:rPr>
          <w:b/>
          <w:sz w:val="22"/>
          <w:szCs w:val="22"/>
        </w:rPr>
        <w:t>):</w:t>
      </w:r>
      <w:r w:rsidRPr="00880CE9">
        <w:rPr>
          <w:sz w:val="22"/>
          <w:szCs w:val="22"/>
        </w:rPr>
        <w:t xml:space="preserve"> </w:t>
      </w:r>
      <w:r w:rsidRPr="00880CE9">
        <w:rPr>
          <w:i/>
          <w:sz w:val="22"/>
          <w:szCs w:val="22"/>
        </w:rPr>
        <w:t>The motion passed unanimously</w:t>
      </w:r>
      <w:r w:rsidRPr="00880CE9">
        <w:rPr>
          <w:sz w:val="22"/>
          <w:szCs w:val="22"/>
        </w:rPr>
        <w:t xml:space="preserve"> </w:t>
      </w:r>
    </w:p>
    <w:p w:rsidR="00880CE9" w:rsidRPr="00880CE9" w:rsidRDefault="00880CE9" w:rsidP="00880CE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91630A">
        <w:rPr>
          <w:sz w:val="22"/>
          <w:szCs w:val="22"/>
        </w:rPr>
        <w:t>s: Bluum, Steelcase</w:t>
      </w:r>
      <w:r w:rsidR="00243DE6">
        <w:rPr>
          <w:sz w:val="22"/>
          <w:szCs w:val="22"/>
        </w:rPr>
        <w:t>-ALC</w:t>
      </w:r>
      <w:r w:rsidR="00EE3473">
        <w:rPr>
          <w:sz w:val="22"/>
          <w:szCs w:val="22"/>
        </w:rPr>
        <w:t xml:space="preserve"> </w:t>
      </w:r>
      <w:r w:rsidR="00E84ADF">
        <w:rPr>
          <w:sz w:val="22"/>
          <w:szCs w:val="22"/>
        </w:rPr>
        <w:t>(Fleming)</w:t>
      </w:r>
    </w:p>
    <w:p w:rsidR="006E781E" w:rsidRPr="006E781E" w:rsidRDefault="00880CE9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Steelcase submitted. Decisions will be presented </w:t>
      </w:r>
      <w:r w:rsidR="006E781E">
        <w:rPr>
          <w:sz w:val="22"/>
          <w:szCs w:val="22"/>
        </w:rPr>
        <w:t>March 23</w:t>
      </w:r>
      <w:r w:rsidR="006E781E" w:rsidRPr="006E781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2018</w:t>
      </w:r>
    </w:p>
    <w:p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:rsidR="006E781E" w:rsidRDefault="006E781E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received e</w:t>
      </w:r>
      <w:r w:rsidR="00880CE9">
        <w:rPr>
          <w:sz w:val="22"/>
          <w:szCs w:val="22"/>
        </w:rPr>
        <w:t>-</w:t>
      </w:r>
      <w:r>
        <w:rPr>
          <w:sz w:val="22"/>
          <w:szCs w:val="22"/>
        </w:rPr>
        <w:t xml:space="preserve">mail from </w:t>
      </w:r>
      <w:r w:rsidR="00880CE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state with information </w:t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  <w:t xml:space="preserve">regarding lunch service that was confusing. </w:t>
      </w:r>
      <w:r>
        <w:rPr>
          <w:sz w:val="22"/>
          <w:szCs w:val="22"/>
        </w:rPr>
        <w:t xml:space="preserve"> </w:t>
      </w:r>
      <w:r w:rsidR="00880CE9">
        <w:rPr>
          <w:sz w:val="22"/>
          <w:szCs w:val="22"/>
        </w:rPr>
        <w:t>She will meet</w:t>
      </w:r>
      <w:r>
        <w:rPr>
          <w:sz w:val="22"/>
          <w:szCs w:val="22"/>
        </w:rPr>
        <w:t xml:space="preserve"> with </w:t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  <w:t>Elmira</w:t>
      </w:r>
      <w:r>
        <w:rPr>
          <w:sz w:val="22"/>
          <w:szCs w:val="22"/>
        </w:rPr>
        <w:t xml:space="preserve"> Feather next Thursday </w:t>
      </w:r>
      <w:r w:rsidR="00880CE9">
        <w:rPr>
          <w:sz w:val="22"/>
          <w:szCs w:val="22"/>
        </w:rPr>
        <w:t>for some clarification</w:t>
      </w:r>
      <w:r>
        <w:rPr>
          <w:sz w:val="22"/>
          <w:szCs w:val="22"/>
        </w:rPr>
        <w:t xml:space="preserve">. </w:t>
      </w:r>
      <w:r w:rsidR="00880CE9">
        <w:rPr>
          <w:sz w:val="22"/>
          <w:szCs w:val="22"/>
        </w:rPr>
        <w:t xml:space="preserve">Need to </w:t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</w:r>
      <w:r w:rsidR="00880CE9">
        <w:rPr>
          <w:sz w:val="22"/>
          <w:szCs w:val="22"/>
        </w:rPr>
        <w:tab/>
        <w:t xml:space="preserve">determine </w:t>
      </w:r>
      <w:r>
        <w:rPr>
          <w:sz w:val="22"/>
          <w:szCs w:val="22"/>
        </w:rPr>
        <w:t>CEP</w:t>
      </w:r>
      <w:r w:rsidR="00880CE9">
        <w:rPr>
          <w:sz w:val="22"/>
          <w:szCs w:val="22"/>
        </w:rPr>
        <w:t xml:space="preserve"> (Community Eligibility Provision).</w:t>
      </w:r>
    </w:p>
    <w:p w:rsidR="006E781E" w:rsidRPr="006E781E" w:rsidRDefault="00880CE9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LEA number is: </w:t>
      </w:r>
      <w:r w:rsidR="006E781E">
        <w:rPr>
          <w:sz w:val="22"/>
          <w:szCs w:val="22"/>
        </w:rPr>
        <w:t>513</w:t>
      </w:r>
      <w:r>
        <w:rPr>
          <w:sz w:val="22"/>
          <w:szCs w:val="22"/>
        </w:rPr>
        <w:t>-</w:t>
      </w:r>
      <w:r w:rsidR="006E781E">
        <w:rPr>
          <w:sz w:val="22"/>
          <w:szCs w:val="22"/>
        </w:rPr>
        <w:t>Project Impact STEM Academy Inc.</w:t>
      </w:r>
    </w:p>
    <w:p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:rsidR="006E781E" w:rsidRPr="006E781E" w:rsidRDefault="006E781E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0CE9">
        <w:rPr>
          <w:sz w:val="22"/>
          <w:szCs w:val="22"/>
        </w:rPr>
        <w:t xml:space="preserve">Director Jensen questioned whether or not to have our recently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880CE9">
        <w:rPr>
          <w:sz w:val="22"/>
          <w:szCs w:val="22"/>
        </w:rPr>
        <w:t xml:space="preserve">hired Director of Operations, Justin Mann, </w:t>
      </w:r>
      <w:r>
        <w:rPr>
          <w:sz w:val="22"/>
          <w:szCs w:val="22"/>
        </w:rPr>
        <w:t>be</w:t>
      </w:r>
      <w:r w:rsidR="00880CE9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point of contact</w:t>
      </w:r>
      <w:r w:rsidR="00880CE9">
        <w:rPr>
          <w:sz w:val="22"/>
          <w:szCs w:val="22"/>
        </w:rPr>
        <w:t xml:space="preserve"> for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880CE9">
        <w:rPr>
          <w:sz w:val="22"/>
          <w:szCs w:val="22"/>
        </w:rPr>
        <w:t xml:space="preserve">transportation bids. </w:t>
      </w:r>
      <w:r>
        <w:rPr>
          <w:sz w:val="22"/>
          <w:szCs w:val="22"/>
        </w:rPr>
        <w:t xml:space="preserve"> </w:t>
      </w:r>
      <w:r w:rsidR="005A1184">
        <w:rPr>
          <w:sz w:val="22"/>
          <w:szCs w:val="22"/>
        </w:rPr>
        <w:t xml:space="preserve">It was determined that once his contract begins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>on February 15</w:t>
      </w:r>
      <w:r w:rsidR="005A1184" w:rsidRPr="005A1184">
        <w:rPr>
          <w:sz w:val="22"/>
          <w:szCs w:val="22"/>
          <w:vertAlign w:val="superscript"/>
        </w:rPr>
        <w:t>th</w:t>
      </w:r>
      <w:r w:rsidR="005A1184">
        <w:rPr>
          <w:sz w:val="22"/>
          <w:szCs w:val="22"/>
        </w:rPr>
        <w:t xml:space="preserve">, he will in fact be the contact, with </w:t>
      </w:r>
      <w:proofErr w:type="spellStart"/>
      <w:r w:rsidR="005A1184">
        <w:rPr>
          <w:sz w:val="22"/>
          <w:szCs w:val="22"/>
        </w:rPr>
        <w:t>PiSA’s</w:t>
      </w:r>
      <w:proofErr w:type="spellEnd"/>
      <w:r w:rsidR="005A1184">
        <w:rPr>
          <w:sz w:val="22"/>
          <w:szCs w:val="22"/>
        </w:rPr>
        <w:t xml:space="preserve"> UPS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address. Director Fleming mentioned that Michelle from state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department of education </w:t>
      </w:r>
      <w:r>
        <w:rPr>
          <w:sz w:val="22"/>
          <w:szCs w:val="22"/>
        </w:rPr>
        <w:t>sugges</w:t>
      </w:r>
      <w:r w:rsidR="005A1184">
        <w:rPr>
          <w:sz w:val="22"/>
          <w:szCs w:val="22"/>
        </w:rPr>
        <w:t>ted reaching out to a Mrs. McCann</w:t>
      </w:r>
      <w:r>
        <w:rPr>
          <w:sz w:val="22"/>
          <w:szCs w:val="22"/>
        </w:rPr>
        <w:t xml:space="preserve">.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Director Fleming also requested Director Jensen to send any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information he has acquired relating to transportation. </w:t>
      </w:r>
      <w:r>
        <w:rPr>
          <w:sz w:val="22"/>
          <w:szCs w:val="22"/>
        </w:rPr>
        <w:t xml:space="preserve"> </w:t>
      </w:r>
    </w:p>
    <w:p w:rsidR="005A79EF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:rsidR="006E781E" w:rsidRPr="006E781E" w:rsidRDefault="006E781E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1184">
        <w:rPr>
          <w:sz w:val="22"/>
          <w:szCs w:val="22"/>
        </w:rPr>
        <w:t>Director Fleming s</w:t>
      </w:r>
      <w:r>
        <w:rPr>
          <w:sz w:val="22"/>
          <w:szCs w:val="22"/>
        </w:rPr>
        <w:t xml:space="preserve">ent out </w:t>
      </w:r>
      <w:proofErr w:type="gramStart"/>
      <w:r w:rsidR="005A1184">
        <w:rPr>
          <w:sz w:val="22"/>
          <w:szCs w:val="22"/>
        </w:rPr>
        <w:t xml:space="preserve">an </w:t>
      </w:r>
      <w:r>
        <w:rPr>
          <w:sz w:val="22"/>
          <w:szCs w:val="22"/>
        </w:rPr>
        <w:t>e</w:t>
      </w:r>
      <w:proofErr w:type="gramEnd"/>
      <w:r w:rsidR="005A1184">
        <w:rPr>
          <w:sz w:val="22"/>
          <w:szCs w:val="22"/>
        </w:rPr>
        <w:t>-</w:t>
      </w:r>
      <w:r>
        <w:rPr>
          <w:sz w:val="22"/>
          <w:szCs w:val="22"/>
        </w:rPr>
        <w:t>mail to Jeff</w:t>
      </w:r>
      <w:r w:rsidR="005A1184">
        <w:rPr>
          <w:sz w:val="22"/>
          <w:szCs w:val="22"/>
        </w:rPr>
        <w:t xml:space="preserve"> </w:t>
      </w:r>
      <w:proofErr w:type="spellStart"/>
      <w:r w:rsidR="005A1184">
        <w:rPr>
          <w:sz w:val="22"/>
          <w:szCs w:val="22"/>
        </w:rPr>
        <w:t>Biesinger</w:t>
      </w:r>
      <w:proofErr w:type="spellEnd"/>
      <w:r w:rsidR="005A1184">
        <w:rPr>
          <w:sz w:val="22"/>
          <w:szCs w:val="22"/>
        </w:rPr>
        <w:t xml:space="preserve"> of Red Apple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>Finance</w:t>
      </w:r>
      <w:r>
        <w:rPr>
          <w:sz w:val="22"/>
          <w:szCs w:val="22"/>
        </w:rPr>
        <w:t xml:space="preserve"> and Cassie</w:t>
      </w:r>
      <w:r w:rsidR="005A1184">
        <w:rPr>
          <w:sz w:val="22"/>
          <w:szCs w:val="22"/>
        </w:rPr>
        <w:t xml:space="preserve"> </w:t>
      </w:r>
      <w:proofErr w:type="spellStart"/>
      <w:r w:rsidR="005A1184"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 xml:space="preserve"> </w:t>
      </w:r>
      <w:r w:rsidR="005A1184">
        <w:rPr>
          <w:sz w:val="22"/>
          <w:szCs w:val="22"/>
        </w:rPr>
        <w:t>as members of the</w:t>
      </w:r>
      <w:r>
        <w:rPr>
          <w:sz w:val="22"/>
          <w:szCs w:val="22"/>
        </w:rPr>
        <w:t xml:space="preserve"> budget </w:t>
      </w:r>
      <w:r w:rsidR="005A1184">
        <w:rPr>
          <w:sz w:val="22"/>
          <w:szCs w:val="22"/>
        </w:rPr>
        <w:t xml:space="preserve">committee.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This committee will also include the Director of Operations, </w:t>
      </w:r>
      <w:r>
        <w:rPr>
          <w:sz w:val="22"/>
          <w:szCs w:val="22"/>
        </w:rPr>
        <w:t xml:space="preserve">Mr.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>
        <w:rPr>
          <w:sz w:val="22"/>
          <w:szCs w:val="22"/>
        </w:rPr>
        <w:t xml:space="preserve">Mann.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5A1184" w:rsidRPr="005A1184" w:rsidRDefault="00727071" w:rsidP="005A118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(Ronge)</w:t>
      </w:r>
    </w:p>
    <w:p w:rsidR="006E781E" w:rsidRPr="006E781E" w:rsidRDefault="006E781E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1184">
        <w:rPr>
          <w:sz w:val="22"/>
          <w:szCs w:val="22"/>
        </w:rPr>
        <w:t xml:space="preserve">Director </w:t>
      </w:r>
      <w:proofErr w:type="spellStart"/>
      <w:r w:rsidR="005A1184">
        <w:rPr>
          <w:sz w:val="22"/>
          <w:szCs w:val="22"/>
        </w:rPr>
        <w:t>Ronge</w:t>
      </w:r>
      <w:proofErr w:type="spellEnd"/>
      <w:r w:rsidR="005A1184">
        <w:rPr>
          <w:sz w:val="22"/>
          <w:szCs w:val="22"/>
        </w:rPr>
        <w:t xml:space="preserve"> will send the current l</w:t>
      </w:r>
      <w:r>
        <w:rPr>
          <w:sz w:val="22"/>
          <w:szCs w:val="22"/>
        </w:rPr>
        <w:t xml:space="preserve">ist to be sent to Director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>
        <w:rPr>
          <w:sz w:val="22"/>
          <w:szCs w:val="22"/>
        </w:rPr>
        <w:t xml:space="preserve">Fleming. </w:t>
      </w:r>
    </w:p>
    <w:p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Meetings (Ronge)</w:t>
      </w:r>
    </w:p>
    <w:p w:rsidR="002C7D28" w:rsidRDefault="002C7D28" w:rsidP="002C7D2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Follow up from 1/25, plans for 2/8</w:t>
      </w:r>
    </w:p>
    <w:p w:rsidR="006E781E" w:rsidRDefault="006E781E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1184">
        <w:rPr>
          <w:sz w:val="22"/>
          <w:szCs w:val="22"/>
        </w:rPr>
        <w:t xml:space="preserve">Community Meeting held on 1-25-18 was </w:t>
      </w:r>
      <w:proofErr w:type="spellStart"/>
      <w:r w:rsidR="005A1184">
        <w:rPr>
          <w:sz w:val="22"/>
          <w:szCs w:val="22"/>
        </w:rPr>
        <w:t>dertermined</w:t>
      </w:r>
      <w:proofErr w:type="spellEnd"/>
      <w:r w:rsidR="005A1184">
        <w:rPr>
          <w:sz w:val="22"/>
          <w:szCs w:val="22"/>
        </w:rPr>
        <w:t xml:space="preserve"> to be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successful. Parents came with some great questions and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 xml:space="preserve">concerns. Director </w:t>
      </w:r>
      <w:proofErr w:type="spellStart"/>
      <w:r w:rsidR="005A1184">
        <w:rPr>
          <w:sz w:val="22"/>
          <w:szCs w:val="22"/>
        </w:rPr>
        <w:t>Ronge</w:t>
      </w:r>
      <w:proofErr w:type="spellEnd"/>
      <w:r w:rsidR="005A1184">
        <w:rPr>
          <w:sz w:val="22"/>
          <w:szCs w:val="22"/>
        </w:rPr>
        <w:t xml:space="preserve"> will be out of town for the meeting </w:t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</w:r>
      <w:r w:rsidR="005A1184">
        <w:rPr>
          <w:sz w:val="22"/>
          <w:szCs w:val="22"/>
        </w:rPr>
        <w:tab/>
        <w:t>to be help on February 8</w:t>
      </w:r>
      <w:r w:rsidR="005A1184" w:rsidRPr="005A1184">
        <w:rPr>
          <w:sz w:val="22"/>
          <w:szCs w:val="22"/>
          <w:vertAlign w:val="superscript"/>
        </w:rPr>
        <w:t>th</w:t>
      </w:r>
      <w:r w:rsidR="005A1184">
        <w:rPr>
          <w:sz w:val="22"/>
          <w:szCs w:val="22"/>
        </w:rPr>
        <w:t xml:space="preserve">, so Mrs. </w:t>
      </w:r>
      <w:r>
        <w:rPr>
          <w:sz w:val="22"/>
          <w:szCs w:val="22"/>
        </w:rPr>
        <w:t>Courtney Peterson</w:t>
      </w:r>
      <w:r w:rsidR="00BC6CE7">
        <w:rPr>
          <w:sz w:val="22"/>
          <w:szCs w:val="22"/>
        </w:rPr>
        <w:t xml:space="preserve">, </w:t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  <w:t xml:space="preserve">Director Peterson, and Mr. </w:t>
      </w:r>
      <w:proofErr w:type="spellStart"/>
      <w:r w:rsidR="00BC6CE7"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</w:t>
      </w:r>
      <w:r w:rsidR="00BC6CE7">
        <w:rPr>
          <w:sz w:val="22"/>
          <w:szCs w:val="22"/>
        </w:rPr>
        <w:t xml:space="preserve">will </w:t>
      </w:r>
      <w:r w:rsidR="00BC6CE7">
        <w:rPr>
          <w:sz w:val="22"/>
          <w:szCs w:val="22"/>
        </w:rPr>
        <w:tab/>
      </w:r>
      <w:r w:rsidR="005A1184">
        <w:rPr>
          <w:sz w:val="22"/>
          <w:szCs w:val="22"/>
        </w:rPr>
        <w:t xml:space="preserve">oversee it. </w:t>
      </w:r>
    </w:p>
    <w:p w:rsidR="005A1184" w:rsidRDefault="005A1184" w:rsidP="006E78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Pet</w:t>
      </w:r>
      <w:r w:rsidR="00BC6CE7">
        <w:rPr>
          <w:sz w:val="22"/>
          <w:szCs w:val="22"/>
        </w:rPr>
        <w:t xml:space="preserve">erson suggested having board members </w:t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  <w:t xml:space="preserve">positioned at individual tables with name tags and a note of </w:t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  <w:t xml:space="preserve">their area of expertise so specific questions can be asked of </w:t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  <w:t xml:space="preserve">specific board members.  </w:t>
      </w:r>
    </w:p>
    <w:p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:rsidR="009A2480" w:rsidRPr="009A2480" w:rsidRDefault="00BC6CE7" w:rsidP="009A248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asked Director Peterson if he can </w:t>
      </w:r>
      <w:r w:rsidR="009A2480">
        <w:rPr>
          <w:sz w:val="22"/>
          <w:szCs w:val="22"/>
        </w:rPr>
        <w:t>things</w:t>
      </w:r>
      <w:r>
        <w:rPr>
          <w:sz w:val="22"/>
          <w:szCs w:val="22"/>
        </w:rPr>
        <w:t>, such as videos,</w:t>
      </w:r>
      <w:r w:rsidR="009A248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480">
        <w:rPr>
          <w:sz w:val="22"/>
          <w:szCs w:val="22"/>
        </w:rPr>
        <w:t xml:space="preserve">to a specific place on </w:t>
      </w:r>
      <w:r>
        <w:rPr>
          <w:sz w:val="22"/>
          <w:szCs w:val="22"/>
        </w:rPr>
        <w:t xml:space="preserve">the webpage. Director Fleming suggested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 w:rsidR="009A2480">
        <w:rPr>
          <w:sz w:val="22"/>
          <w:szCs w:val="22"/>
        </w:rPr>
        <w:t>principal page</w:t>
      </w:r>
      <w:r>
        <w:rPr>
          <w:sz w:val="22"/>
          <w:szCs w:val="22"/>
        </w:rPr>
        <w:t xml:space="preserve">”, although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intends on calling the “principal”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of Education. </w:t>
      </w:r>
      <w:r w:rsidR="009A2480">
        <w:rPr>
          <w:sz w:val="22"/>
          <w:szCs w:val="22"/>
        </w:rPr>
        <w:t>Director Peterson</w:t>
      </w:r>
      <w:r>
        <w:rPr>
          <w:sz w:val="22"/>
          <w:szCs w:val="22"/>
        </w:rPr>
        <w:t xml:space="preserve"> said that would be okay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said he is</w:t>
      </w:r>
      <w:r w:rsidR="009A2480">
        <w:rPr>
          <w:sz w:val="22"/>
          <w:szCs w:val="22"/>
        </w:rPr>
        <w:t xml:space="preserve"> always open for suggestions</w:t>
      </w:r>
      <w:r>
        <w:rPr>
          <w:sz w:val="22"/>
          <w:szCs w:val="22"/>
        </w:rPr>
        <w:t xml:space="preserve"> regarding the webpage</w:t>
      </w:r>
      <w:r w:rsidR="009A2480">
        <w:rPr>
          <w:sz w:val="22"/>
          <w:szCs w:val="22"/>
        </w:rPr>
        <w:t>.</w:t>
      </w:r>
    </w:p>
    <w:p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:rsidR="00BC6CE7" w:rsidRDefault="009A2480" w:rsidP="009A248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</w:t>
      </w:r>
      <w:r w:rsidR="00BC6CE7">
        <w:rPr>
          <w:sz w:val="22"/>
          <w:szCs w:val="22"/>
        </w:rPr>
        <w:t xml:space="preserve">requested a FB post to ask for interest from the public in </w:t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</w:r>
      <w:r w:rsidR="00BC6CE7">
        <w:rPr>
          <w:sz w:val="22"/>
          <w:szCs w:val="22"/>
        </w:rPr>
        <w:tab/>
        <w:t xml:space="preserve">being on a </w:t>
      </w:r>
      <w:r>
        <w:rPr>
          <w:sz w:val="22"/>
          <w:szCs w:val="22"/>
        </w:rPr>
        <w:t xml:space="preserve">curriculum </w:t>
      </w:r>
      <w:r w:rsidR="00BC6CE7">
        <w:rPr>
          <w:sz w:val="22"/>
          <w:szCs w:val="22"/>
        </w:rPr>
        <w:t xml:space="preserve">selection </w:t>
      </w:r>
      <w:r>
        <w:rPr>
          <w:sz w:val="22"/>
          <w:szCs w:val="22"/>
        </w:rPr>
        <w:t xml:space="preserve">committee. </w:t>
      </w:r>
    </w:p>
    <w:p w:rsidR="00BC6CE7" w:rsidRDefault="00BC6CE7" w:rsidP="009A248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said that the State of Idaho is working on a r</w:t>
      </w:r>
      <w:r w:rsidR="009A2480">
        <w:rPr>
          <w:sz w:val="22"/>
          <w:szCs w:val="22"/>
        </w:rPr>
        <w:t xml:space="preserve">ubric </w:t>
      </w:r>
      <w:r>
        <w:rPr>
          <w:sz w:val="22"/>
          <w:szCs w:val="22"/>
        </w:rPr>
        <w:t xml:space="preserve">that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define what a</w:t>
      </w:r>
      <w:r w:rsidR="009A2480">
        <w:rPr>
          <w:sz w:val="22"/>
          <w:szCs w:val="22"/>
        </w:rPr>
        <w:t xml:space="preserve"> STEM school </w:t>
      </w:r>
      <w:r>
        <w:rPr>
          <w:sz w:val="22"/>
          <w:szCs w:val="22"/>
        </w:rPr>
        <w:t xml:space="preserve">is and is currently on a committee that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creating that rubric.</w:t>
      </w:r>
      <w:r w:rsidR="009A24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 assured the board that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is </w:t>
      </w:r>
      <w:r w:rsidR="009A2480">
        <w:rPr>
          <w:sz w:val="22"/>
          <w:szCs w:val="22"/>
        </w:rPr>
        <w:t xml:space="preserve">currently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480">
        <w:rPr>
          <w:sz w:val="22"/>
          <w:szCs w:val="22"/>
        </w:rPr>
        <w:t xml:space="preserve">creating a STEM school in line with what State is </w:t>
      </w:r>
      <w:r>
        <w:rPr>
          <w:sz w:val="22"/>
          <w:szCs w:val="22"/>
        </w:rPr>
        <w:t>defining</w:t>
      </w:r>
      <w:r w:rsidR="009A2480">
        <w:rPr>
          <w:sz w:val="22"/>
          <w:szCs w:val="22"/>
        </w:rPr>
        <w:t xml:space="preserve"> as a STEM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480">
        <w:rPr>
          <w:sz w:val="22"/>
          <w:szCs w:val="22"/>
        </w:rPr>
        <w:t>school</w:t>
      </w:r>
      <w:r>
        <w:rPr>
          <w:sz w:val="22"/>
          <w:szCs w:val="22"/>
        </w:rPr>
        <w:t xml:space="preserve">. </w:t>
      </w:r>
    </w:p>
    <w:p w:rsidR="009A2480" w:rsidRPr="009A2480" w:rsidRDefault="00BC6CE7" w:rsidP="009A248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</w:t>
      </w:r>
      <w:r w:rsidR="009A2480">
        <w:rPr>
          <w:sz w:val="22"/>
          <w:szCs w:val="22"/>
        </w:rPr>
        <w:t>Peterson</w:t>
      </w:r>
      <w:r>
        <w:rPr>
          <w:sz w:val="22"/>
          <w:szCs w:val="22"/>
        </w:rPr>
        <w:t xml:space="preserve"> mentioned that there is a </w:t>
      </w:r>
      <w:r w:rsidR="009A2480">
        <w:rPr>
          <w:sz w:val="22"/>
          <w:szCs w:val="22"/>
        </w:rPr>
        <w:t xml:space="preserve">need </w:t>
      </w:r>
      <w:r>
        <w:rPr>
          <w:sz w:val="22"/>
          <w:szCs w:val="22"/>
        </w:rPr>
        <w:t xml:space="preserve">for curriculum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posted on website, as there have been many inquiries.</w:t>
      </w:r>
      <w:r w:rsidR="009A2480">
        <w:rPr>
          <w:sz w:val="22"/>
          <w:szCs w:val="22"/>
        </w:rPr>
        <w:t xml:space="preserve"> </w:t>
      </w:r>
    </w:p>
    <w:p w:rsidR="009A2480" w:rsidRPr="00BC6CE7" w:rsidRDefault="00C129DA" w:rsidP="009A248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KSD Meeting (Fleming)</w:t>
      </w:r>
      <w:r w:rsidR="0018201B">
        <w:rPr>
          <w:sz w:val="22"/>
          <w:szCs w:val="22"/>
        </w:rPr>
        <w:t xml:space="preserve"> – no update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727071" w:rsidRDefault="00A07B44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First year training topic</w:t>
      </w:r>
      <w:r w:rsidR="00727071">
        <w:rPr>
          <w:sz w:val="22"/>
          <w:szCs w:val="22"/>
        </w:rPr>
        <w:t>, Bylaw changes (Fleming)</w:t>
      </w:r>
    </w:p>
    <w:p w:rsidR="00052146" w:rsidRPr="00052146" w:rsidRDefault="00052146" w:rsidP="000521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Cassie</w:t>
      </w:r>
      <w:r w:rsidR="00BC6CE7">
        <w:rPr>
          <w:sz w:val="22"/>
          <w:szCs w:val="22"/>
        </w:rPr>
        <w:t xml:space="preserve"> </w:t>
      </w:r>
      <w:proofErr w:type="spellStart"/>
      <w:r w:rsidR="00BC6CE7">
        <w:rPr>
          <w:sz w:val="22"/>
          <w:szCs w:val="22"/>
        </w:rPr>
        <w:t>Zatteiro</w:t>
      </w:r>
      <w:proofErr w:type="spellEnd"/>
      <w:r>
        <w:rPr>
          <w:sz w:val="22"/>
          <w:szCs w:val="22"/>
        </w:rPr>
        <w:t xml:space="preserve"> suggested</w:t>
      </w:r>
      <w:r w:rsidR="00BC6CE7">
        <w:rPr>
          <w:sz w:val="22"/>
          <w:szCs w:val="22"/>
        </w:rPr>
        <w:t xml:space="preserve"> to Director Fleming that the first board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BC6CE7">
        <w:rPr>
          <w:sz w:val="22"/>
          <w:szCs w:val="22"/>
        </w:rPr>
        <w:t>meeting be a</w:t>
      </w:r>
      <w:r>
        <w:rPr>
          <w:sz w:val="22"/>
          <w:szCs w:val="22"/>
        </w:rPr>
        <w:t xml:space="preserve"> review of Idaho code as it relates to charter </w:t>
      </w:r>
      <w:r w:rsidR="00727204">
        <w:rPr>
          <w:sz w:val="22"/>
          <w:szCs w:val="22"/>
        </w:rPr>
        <w:t>schools.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204" w:rsidRPr="00C114BC">
        <w:rPr>
          <w:b/>
          <w:sz w:val="22"/>
          <w:szCs w:val="22"/>
        </w:rPr>
        <w:t>M/S (Fleming/</w:t>
      </w:r>
      <w:r w:rsidR="00727204">
        <w:rPr>
          <w:b/>
          <w:sz w:val="22"/>
          <w:szCs w:val="22"/>
        </w:rPr>
        <w:t>Woolley</w:t>
      </w:r>
      <w:r w:rsidR="00727204" w:rsidRPr="00C114BC">
        <w:rPr>
          <w:b/>
          <w:sz w:val="22"/>
          <w:szCs w:val="22"/>
        </w:rPr>
        <w:t>):</w:t>
      </w:r>
      <w:r w:rsidR="00727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Motion for first board training </w:t>
      </w:r>
      <w:r w:rsidR="00727204">
        <w:rPr>
          <w:sz w:val="22"/>
          <w:szCs w:val="22"/>
        </w:rPr>
        <w:t xml:space="preserve">to be a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>review of</w:t>
      </w:r>
      <w:r>
        <w:rPr>
          <w:sz w:val="22"/>
          <w:szCs w:val="22"/>
        </w:rPr>
        <w:t xml:space="preserve"> Idaho code and how it relates to charter schools.</w:t>
      </w:r>
      <w:r w:rsidR="00727204">
        <w:rPr>
          <w:sz w:val="22"/>
          <w:szCs w:val="22"/>
        </w:rPr>
        <w:t xml:space="preserve"> </w:t>
      </w:r>
      <w:r w:rsidR="00727204" w:rsidRPr="00C114BC">
        <w:rPr>
          <w:i/>
          <w:sz w:val="22"/>
          <w:szCs w:val="22"/>
        </w:rPr>
        <w:t xml:space="preserve">The </w:t>
      </w:r>
      <w:r w:rsidR="00727204">
        <w:rPr>
          <w:i/>
          <w:sz w:val="22"/>
          <w:szCs w:val="22"/>
        </w:rPr>
        <w:tab/>
      </w:r>
      <w:r w:rsidR="00727204">
        <w:rPr>
          <w:i/>
          <w:sz w:val="22"/>
          <w:szCs w:val="22"/>
        </w:rPr>
        <w:tab/>
      </w:r>
      <w:r w:rsidR="00727204">
        <w:rPr>
          <w:i/>
          <w:sz w:val="22"/>
          <w:szCs w:val="22"/>
        </w:rPr>
        <w:tab/>
      </w:r>
      <w:r w:rsidR="00727204">
        <w:rPr>
          <w:i/>
          <w:sz w:val="22"/>
          <w:szCs w:val="22"/>
        </w:rPr>
        <w:tab/>
      </w:r>
      <w:r w:rsidR="00727204" w:rsidRPr="00C114BC">
        <w:rPr>
          <w:i/>
          <w:sz w:val="22"/>
          <w:szCs w:val="22"/>
        </w:rPr>
        <w:t>motion passed unanimously</w:t>
      </w:r>
    </w:p>
    <w:p w:rsidR="0018201B" w:rsidRDefault="0018201B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Document </w:t>
      </w:r>
      <w:r w:rsidR="00F427A7">
        <w:rPr>
          <w:sz w:val="22"/>
          <w:szCs w:val="22"/>
        </w:rPr>
        <w:t>Review</w:t>
      </w:r>
      <w:r>
        <w:rPr>
          <w:sz w:val="22"/>
          <w:szCs w:val="22"/>
        </w:rPr>
        <w:t xml:space="preserve"> (Fleming)</w:t>
      </w:r>
    </w:p>
    <w:p w:rsidR="00052146" w:rsidRPr="00052146" w:rsidRDefault="00052146" w:rsidP="000521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204">
        <w:rPr>
          <w:sz w:val="22"/>
          <w:szCs w:val="22"/>
        </w:rPr>
        <w:t xml:space="preserve">Director Fleming asked how the board wants to organize completed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 xml:space="preserve">tasks/files for document review. </w:t>
      </w:r>
      <w:r>
        <w:rPr>
          <w:sz w:val="22"/>
          <w:szCs w:val="22"/>
        </w:rPr>
        <w:t xml:space="preserve">Attach </w:t>
      </w:r>
      <w:r w:rsidR="00727204">
        <w:rPr>
          <w:sz w:val="22"/>
          <w:szCs w:val="22"/>
        </w:rPr>
        <w:t xml:space="preserve">finished files to Asana task?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 xml:space="preserve">Mr. </w:t>
      </w:r>
      <w:proofErr w:type="spellStart"/>
      <w:r w:rsidR="00727204">
        <w:rPr>
          <w:sz w:val="22"/>
          <w:szCs w:val="22"/>
        </w:rPr>
        <w:t>Neddo</w:t>
      </w:r>
      <w:proofErr w:type="spellEnd"/>
      <w:r w:rsidR="00727204">
        <w:rPr>
          <w:sz w:val="22"/>
          <w:szCs w:val="22"/>
        </w:rPr>
        <w:t xml:space="preserve"> suggested making the current</w:t>
      </w:r>
      <w:r>
        <w:rPr>
          <w:sz w:val="22"/>
          <w:szCs w:val="22"/>
        </w:rPr>
        <w:t xml:space="preserve"> the word document a live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>
        <w:rPr>
          <w:sz w:val="22"/>
          <w:szCs w:val="22"/>
        </w:rPr>
        <w:t>document</w:t>
      </w:r>
      <w:r w:rsidR="00727204">
        <w:rPr>
          <w:sz w:val="22"/>
          <w:szCs w:val="22"/>
        </w:rPr>
        <w:t xml:space="preserve"> where individuals can note the documents they have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 xml:space="preserve">personally worked on or completed and note </w:t>
      </w:r>
      <w:r w:rsidR="00727204">
        <w:rPr>
          <w:sz w:val="22"/>
          <w:szCs w:val="22"/>
        </w:rPr>
        <w:tab/>
        <w:t xml:space="preserve">where the file is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>located.</w:t>
      </w:r>
      <w:r>
        <w:rPr>
          <w:sz w:val="22"/>
          <w:szCs w:val="22"/>
        </w:rPr>
        <w:t xml:space="preserve"> </w:t>
      </w:r>
      <w:r w:rsidR="00727204">
        <w:rPr>
          <w:sz w:val="22"/>
          <w:szCs w:val="22"/>
        </w:rPr>
        <w:t xml:space="preserve">Director Peterson reminded the board of a shared Google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 xml:space="preserve">drive on the “info” account as a place where completed files can be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>stored. Once the “</w:t>
      </w:r>
      <w:proofErr w:type="spellStart"/>
      <w:r w:rsidR="00727204">
        <w:rPr>
          <w:sz w:val="22"/>
          <w:szCs w:val="22"/>
        </w:rPr>
        <w:t>pistem</w:t>
      </w:r>
      <w:proofErr w:type="spellEnd"/>
      <w:r w:rsidR="00727204">
        <w:rPr>
          <w:sz w:val="22"/>
          <w:szCs w:val="22"/>
        </w:rPr>
        <w:t>” e-mails are live, we can c</w:t>
      </w:r>
      <w:r>
        <w:rPr>
          <w:sz w:val="22"/>
          <w:szCs w:val="22"/>
        </w:rPr>
        <w:t xml:space="preserve">reate a team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 xml:space="preserve">drive.  Director </w:t>
      </w:r>
      <w:proofErr w:type="spellStart"/>
      <w:r w:rsidR="00727204">
        <w:rPr>
          <w:sz w:val="22"/>
          <w:szCs w:val="22"/>
        </w:rPr>
        <w:t>Ronge</w:t>
      </w:r>
      <w:proofErr w:type="spellEnd"/>
      <w:r w:rsidR="00727204">
        <w:rPr>
          <w:sz w:val="22"/>
          <w:szCs w:val="22"/>
        </w:rPr>
        <w:t xml:space="preserve"> asked if Director Fleming would like board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>members to o</w:t>
      </w:r>
      <w:r>
        <w:rPr>
          <w:sz w:val="22"/>
          <w:szCs w:val="22"/>
        </w:rPr>
        <w:t>nly work on ones assigned</w:t>
      </w:r>
      <w:r w:rsidR="00727204">
        <w:rPr>
          <w:sz w:val="22"/>
          <w:szCs w:val="22"/>
        </w:rPr>
        <w:t xml:space="preserve">, or if they should go through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>the Word document and complete any on the list</w:t>
      </w:r>
      <w:r>
        <w:rPr>
          <w:sz w:val="22"/>
          <w:szCs w:val="22"/>
        </w:rPr>
        <w:t>?</w:t>
      </w:r>
      <w:r w:rsidR="00727204">
        <w:rPr>
          <w:sz w:val="22"/>
          <w:szCs w:val="22"/>
        </w:rPr>
        <w:t xml:space="preserve"> Since there is a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 xml:space="preserve">timeline for each task, Director Fleming asked that board members </w:t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</w:r>
      <w:r w:rsidR="00727204">
        <w:rPr>
          <w:sz w:val="22"/>
          <w:szCs w:val="22"/>
        </w:rPr>
        <w:tab/>
        <w:t>only complete them as they are assigned.</w:t>
      </w:r>
    </w:p>
    <w:p w:rsidR="0018201B" w:rsidRDefault="0018201B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Google emails (Peterson)</w:t>
      </w:r>
    </w:p>
    <w:p w:rsidR="00052146" w:rsidRPr="00052146" w:rsidRDefault="00052146" w:rsidP="000521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E84">
        <w:rPr>
          <w:sz w:val="22"/>
          <w:szCs w:val="22"/>
        </w:rPr>
        <w:t>Google needs confirmation from</w:t>
      </w:r>
      <w:r>
        <w:rPr>
          <w:sz w:val="22"/>
          <w:szCs w:val="22"/>
        </w:rPr>
        <w:t xml:space="preserve">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but gave an incorrect </w:t>
      </w:r>
      <w:r w:rsidR="00331E84">
        <w:rPr>
          <w:sz w:val="22"/>
          <w:szCs w:val="22"/>
        </w:rPr>
        <w:tab/>
      </w:r>
      <w:r w:rsidR="00331E84">
        <w:rPr>
          <w:sz w:val="22"/>
          <w:szCs w:val="22"/>
        </w:rPr>
        <w:tab/>
      </w:r>
      <w:r w:rsidR="00331E84">
        <w:rPr>
          <w:sz w:val="22"/>
          <w:szCs w:val="22"/>
        </w:rPr>
        <w:tab/>
      </w:r>
      <w:r w:rsidR="00331E84">
        <w:rPr>
          <w:sz w:val="22"/>
          <w:szCs w:val="22"/>
        </w:rPr>
        <w:tab/>
        <w:t xml:space="preserve">return </w:t>
      </w:r>
      <w:r>
        <w:rPr>
          <w:sz w:val="22"/>
          <w:szCs w:val="22"/>
        </w:rPr>
        <w:t>e-mail address</w:t>
      </w:r>
      <w:r w:rsidR="00331E84">
        <w:rPr>
          <w:sz w:val="22"/>
          <w:szCs w:val="22"/>
        </w:rPr>
        <w:t>. Otherwise, we are on-track for the “</w:t>
      </w:r>
      <w:proofErr w:type="spellStart"/>
      <w:r w:rsidR="00331E84">
        <w:rPr>
          <w:sz w:val="22"/>
          <w:szCs w:val="22"/>
        </w:rPr>
        <w:t>pistem</w:t>
      </w:r>
      <w:proofErr w:type="spellEnd"/>
      <w:r w:rsidR="00331E84">
        <w:rPr>
          <w:sz w:val="22"/>
          <w:szCs w:val="22"/>
        </w:rPr>
        <w:t>” e-</w:t>
      </w:r>
      <w:r w:rsidR="00331E84">
        <w:rPr>
          <w:sz w:val="22"/>
          <w:szCs w:val="22"/>
        </w:rPr>
        <w:tab/>
      </w:r>
      <w:r w:rsidR="00331E84">
        <w:rPr>
          <w:sz w:val="22"/>
          <w:szCs w:val="22"/>
        </w:rPr>
        <w:tab/>
      </w:r>
      <w:r w:rsidR="00331E84">
        <w:rPr>
          <w:sz w:val="22"/>
          <w:szCs w:val="22"/>
        </w:rPr>
        <w:tab/>
      </w:r>
      <w:r w:rsidR="00331E84">
        <w:rPr>
          <w:sz w:val="22"/>
          <w:szCs w:val="22"/>
        </w:rPr>
        <w:tab/>
        <w:t xml:space="preserve">mail addresses. 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(Neddo)</w:t>
      </w:r>
    </w:p>
    <w:p w:rsidR="00052146" w:rsidRPr="00052146" w:rsidRDefault="00331E84" w:rsidP="000521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</w:t>
      </w:r>
      <w:r w:rsidR="00FA3096">
        <w:rPr>
          <w:sz w:val="22"/>
          <w:szCs w:val="22"/>
        </w:rPr>
        <w:t xml:space="preserve">. </w:t>
      </w:r>
      <w:proofErr w:type="spellStart"/>
      <w:r w:rsidR="00FA3096">
        <w:rPr>
          <w:sz w:val="22"/>
          <w:szCs w:val="22"/>
        </w:rPr>
        <w:t>Neddo</w:t>
      </w:r>
      <w:proofErr w:type="spellEnd"/>
      <w:r w:rsidR="00FA3096">
        <w:rPr>
          <w:sz w:val="22"/>
          <w:szCs w:val="22"/>
        </w:rPr>
        <w:t xml:space="preserve"> has the completed rough</w:t>
      </w:r>
      <w:r>
        <w:rPr>
          <w:sz w:val="22"/>
          <w:szCs w:val="22"/>
        </w:rPr>
        <w:t xml:space="preserve"> draft</w:t>
      </w:r>
      <w:r w:rsidR="00052146">
        <w:rPr>
          <w:sz w:val="22"/>
          <w:szCs w:val="22"/>
        </w:rPr>
        <w:t xml:space="preserve"> in Asana</w:t>
      </w:r>
      <w:r>
        <w:rPr>
          <w:sz w:val="22"/>
          <w:szCs w:val="22"/>
        </w:rPr>
        <w:t xml:space="preserve"> and is currently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working on a master contract.</w:t>
      </w:r>
    </w:p>
    <w:p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Policy Purchase (Fleming) – no update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:rsidR="00793BFB" w:rsidRPr="00793BFB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3096">
        <w:rPr>
          <w:sz w:val="22"/>
          <w:szCs w:val="22"/>
        </w:rPr>
        <w:t xml:space="preserve">Currently </w:t>
      </w:r>
      <w:r>
        <w:rPr>
          <w:sz w:val="22"/>
          <w:szCs w:val="22"/>
        </w:rPr>
        <w:t>204</w:t>
      </w:r>
      <w:r w:rsidR="00FA3096">
        <w:rPr>
          <w:sz w:val="22"/>
          <w:szCs w:val="22"/>
        </w:rPr>
        <w:t xml:space="preserve"> children</w:t>
      </w:r>
      <w:r>
        <w:rPr>
          <w:sz w:val="22"/>
          <w:szCs w:val="22"/>
        </w:rPr>
        <w:t xml:space="preserve"> enrolled </w:t>
      </w:r>
    </w:p>
    <w:p w:rsidR="00793BFB" w:rsidRDefault="003602DA" w:rsidP="00793BF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Yard signs, billboard (Fleming)</w:t>
      </w:r>
    </w:p>
    <w:p w:rsidR="00793BFB" w:rsidRPr="00793BFB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Billboard-</w:t>
      </w:r>
      <w:r w:rsidR="00FA3096">
        <w:rPr>
          <w:sz w:val="22"/>
          <w:szCs w:val="22"/>
        </w:rPr>
        <w:t xml:space="preserve">Mrs. </w:t>
      </w:r>
      <w:proofErr w:type="spellStart"/>
      <w:r w:rsidR="00FA3096"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got back in touch with </w:t>
      </w:r>
      <w:r w:rsidR="00FA309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billboard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>
        <w:rPr>
          <w:sz w:val="22"/>
          <w:szCs w:val="22"/>
        </w:rPr>
        <w:t xml:space="preserve">company </w:t>
      </w:r>
      <w:r w:rsidR="00FA3096">
        <w:rPr>
          <w:sz w:val="22"/>
          <w:szCs w:val="22"/>
        </w:rPr>
        <w:t xml:space="preserve">and </w:t>
      </w:r>
      <w:proofErr w:type="spellStart"/>
      <w:r w:rsidR="00FA3096">
        <w:rPr>
          <w:sz w:val="22"/>
          <w:szCs w:val="22"/>
        </w:rPr>
        <w:t>PiSA</w:t>
      </w:r>
      <w:proofErr w:type="spellEnd"/>
      <w:r w:rsidR="00FA3096">
        <w:rPr>
          <w:sz w:val="22"/>
          <w:szCs w:val="22"/>
        </w:rPr>
        <w:t xml:space="preserve"> will advertise on the north side of the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 xml:space="preserve">billboard </w:t>
      </w:r>
      <w:r>
        <w:rPr>
          <w:sz w:val="22"/>
          <w:szCs w:val="22"/>
        </w:rPr>
        <w:t xml:space="preserve">on Meridian Rd by </w:t>
      </w:r>
      <w:r w:rsidR="00FA3096">
        <w:rPr>
          <w:sz w:val="22"/>
          <w:szCs w:val="22"/>
        </w:rPr>
        <w:t xml:space="preserve">the </w:t>
      </w:r>
      <w:r>
        <w:rPr>
          <w:sz w:val="22"/>
          <w:szCs w:val="22"/>
        </w:rPr>
        <w:t>old rabbit farm</w:t>
      </w:r>
      <w:r w:rsidR="00FA3096">
        <w:rPr>
          <w:sz w:val="22"/>
          <w:szCs w:val="22"/>
        </w:rPr>
        <w:t xml:space="preserve">. Mrs. </w:t>
      </w:r>
      <w:proofErr w:type="spellStart"/>
      <w:r w:rsidR="00FA3096">
        <w:rPr>
          <w:sz w:val="22"/>
          <w:szCs w:val="22"/>
        </w:rPr>
        <w:t>Neddo</w:t>
      </w:r>
      <w:proofErr w:type="spellEnd"/>
      <w:r w:rsidR="00FA3096">
        <w:rPr>
          <w:sz w:val="22"/>
          <w:szCs w:val="22"/>
        </w:rPr>
        <w:t xml:space="preserve">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 xml:space="preserve">has also been </w:t>
      </w:r>
      <w:r>
        <w:rPr>
          <w:sz w:val="22"/>
          <w:szCs w:val="22"/>
        </w:rPr>
        <w:t xml:space="preserve">on </w:t>
      </w:r>
      <w:r w:rsidR="00FA309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design. Rough drafts </w:t>
      </w:r>
      <w:r w:rsidR="00FA3096">
        <w:rPr>
          <w:sz w:val="22"/>
          <w:szCs w:val="22"/>
        </w:rPr>
        <w:t xml:space="preserve">created by different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>members to</w:t>
      </w:r>
      <w:r>
        <w:rPr>
          <w:sz w:val="22"/>
          <w:szCs w:val="22"/>
        </w:rPr>
        <w:t xml:space="preserve"> share</w:t>
      </w:r>
      <w:r w:rsidR="00FA3096">
        <w:rPr>
          <w:sz w:val="22"/>
          <w:szCs w:val="22"/>
        </w:rPr>
        <w:t xml:space="preserve"> and be voted on</w:t>
      </w:r>
      <w:r>
        <w:rPr>
          <w:sz w:val="22"/>
          <w:szCs w:val="22"/>
        </w:rPr>
        <w:t xml:space="preserve">. </w:t>
      </w:r>
      <w:r w:rsidR="00FA3096">
        <w:rPr>
          <w:sz w:val="22"/>
          <w:szCs w:val="22"/>
        </w:rPr>
        <w:t xml:space="preserve"> The goal is to have the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>advertisement u</w:t>
      </w:r>
      <w:r>
        <w:rPr>
          <w:sz w:val="22"/>
          <w:szCs w:val="22"/>
        </w:rPr>
        <w:t>p by Feb 26</w:t>
      </w:r>
      <w:r w:rsidRPr="00793B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 the </w:t>
      </w:r>
      <w:r w:rsidR="00FA3096">
        <w:rPr>
          <w:sz w:val="22"/>
          <w:szCs w:val="22"/>
        </w:rPr>
        <w:t>duration</w:t>
      </w:r>
      <w:r>
        <w:rPr>
          <w:sz w:val="22"/>
          <w:szCs w:val="22"/>
        </w:rPr>
        <w:t xml:space="preserve"> of March.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</w:p>
    <w:p w:rsidR="00793BFB" w:rsidRPr="00793BFB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Sibling preference will happen during the lottery and will be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>
        <w:rPr>
          <w:sz w:val="22"/>
          <w:szCs w:val="22"/>
        </w:rPr>
        <w:t>adjusted then.</w:t>
      </w:r>
      <w:r w:rsidR="00FA3096">
        <w:rPr>
          <w:sz w:val="22"/>
          <w:szCs w:val="22"/>
        </w:rPr>
        <w:t xml:space="preserve"> Lottery groups will be as follows:</w:t>
      </w:r>
      <w:r>
        <w:rPr>
          <w:sz w:val="22"/>
          <w:szCs w:val="22"/>
        </w:rPr>
        <w:t xml:space="preserve"> A-returning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 xml:space="preserve">students </w:t>
      </w:r>
      <w:r>
        <w:rPr>
          <w:sz w:val="22"/>
          <w:szCs w:val="22"/>
        </w:rPr>
        <w:t>B-</w:t>
      </w:r>
      <w:r w:rsidR="00FA3096">
        <w:rPr>
          <w:sz w:val="22"/>
          <w:szCs w:val="22"/>
        </w:rPr>
        <w:t xml:space="preserve">Children of </w:t>
      </w:r>
      <w:r>
        <w:rPr>
          <w:sz w:val="22"/>
          <w:szCs w:val="22"/>
        </w:rPr>
        <w:t>Founders</w:t>
      </w:r>
      <w:r w:rsidR="00FA3096">
        <w:rPr>
          <w:sz w:val="22"/>
          <w:szCs w:val="22"/>
        </w:rPr>
        <w:t>/Staff C-siblings D-In Kuna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>
        <w:rPr>
          <w:sz w:val="22"/>
          <w:szCs w:val="22"/>
        </w:rPr>
        <w:t>bound</w:t>
      </w:r>
      <w:r w:rsidR="00FA3096">
        <w:rPr>
          <w:sz w:val="22"/>
          <w:szCs w:val="22"/>
        </w:rPr>
        <w:t>aries</w:t>
      </w:r>
      <w:r>
        <w:rPr>
          <w:sz w:val="22"/>
          <w:szCs w:val="22"/>
        </w:rPr>
        <w:t xml:space="preserve"> E-Out</w:t>
      </w:r>
      <w:r w:rsidR="00FA3096">
        <w:rPr>
          <w:sz w:val="22"/>
          <w:szCs w:val="22"/>
        </w:rPr>
        <w:t xml:space="preserve"> of </w:t>
      </w:r>
      <w:r>
        <w:rPr>
          <w:sz w:val="22"/>
          <w:szCs w:val="22"/>
        </w:rPr>
        <w:t>bound</w:t>
      </w:r>
      <w:r w:rsidR="00FA3096">
        <w:rPr>
          <w:sz w:val="22"/>
          <w:szCs w:val="22"/>
        </w:rPr>
        <w:t>aries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:rsidR="00A4737E" w:rsidRDefault="00A4737E" w:rsidP="00A4737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Statesman notices will run 1/22, 2/12 &amp; 3/12</w:t>
      </w:r>
    </w:p>
    <w:p w:rsidR="00793BFB" w:rsidRPr="00793BFB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Legal notice ran</w:t>
      </w:r>
      <w:r w:rsidR="00FA3096">
        <w:rPr>
          <w:sz w:val="22"/>
          <w:szCs w:val="22"/>
        </w:rPr>
        <w:t xml:space="preserve"> already</w:t>
      </w:r>
    </w:p>
    <w:p w:rsidR="0091630A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Alma Site (Fleming)</w:t>
      </w:r>
    </w:p>
    <w:p w:rsidR="00793BFB" w:rsidRPr="00793BFB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Waiting</w:t>
      </w:r>
      <w:r w:rsidR="00FA3096">
        <w:rPr>
          <w:sz w:val="22"/>
          <w:szCs w:val="22"/>
        </w:rPr>
        <w:t xml:space="preserve"> for “</w:t>
      </w:r>
      <w:proofErr w:type="spellStart"/>
      <w:r w:rsidR="00FA3096">
        <w:rPr>
          <w:sz w:val="22"/>
          <w:szCs w:val="22"/>
        </w:rPr>
        <w:t>p</w:t>
      </w:r>
      <w:r>
        <w:rPr>
          <w:sz w:val="22"/>
          <w:szCs w:val="22"/>
        </w:rPr>
        <w:t>istem</w:t>
      </w:r>
      <w:proofErr w:type="spellEnd"/>
      <w:r w:rsidR="00FA3096">
        <w:rPr>
          <w:sz w:val="22"/>
          <w:szCs w:val="22"/>
        </w:rPr>
        <w:t>”</w:t>
      </w:r>
      <w:r>
        <w:rPr>
          <w:sz w:val="22"/>
          <w:szCs w:val="22"/>
        </w:rPr>
        <w:t xml:space="preserve"> e-mails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:rsidR="00FA3096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3096">
        <w:rPr>
          <w:sz w:val="22"/>
          <w:szCs w:val="22"/>
        </w:rPr>
        <w:t>Administration p</w:t>
      </w:r>
      <w:r>
        <w:rPr>
          <w:sz w:val="22"/>
          <w:szCs w:val="22"/>
        </w:rPr>
        <w:t xml:space="preserve">ositions have been filled. </w:t>
      </w:r>
      <w:r w:rsidR="00FA3096">
        <w:rPr>
          <w:sz w:val="22"/>
          <w:szCs w:val="22"/>
        </w:rPr>
        <w:t xml:space="preserve"> Official announcement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>will be made at the community event to be held on February 8</w:t>
      </w:r>
      <w:r w:rsidR="00FA3096" w:rsidRPr="00FA3096">
        <w:rPr>
          <w:sz w:val="22"/>
          <w:szCs w:val="22"/>
          <w:vertAlign w:val="superscript"/>
        </w:rPr>
        <w:t>th</w:t>
      </w:r>
      <w:proofErr w:type="gramStart"/>
      <w:r w:rsidR="00FA3096">
        <w:rPr>
          <w:sz w:val="22"/>
          <w:szCs w:val="22"/>
        </w:rPr>
        <w:t>.,</w:t>
      </w:r>
      <w:proofErr w:type="gramEnd"/>
      <w:r w:rsidR="00FA3096">
        <w:rPr>
          <w:sz w:val="22"/>
          <w:szCs w:val="22"/>
        </w:rPr>
        <w:t xml:space="preserve"> a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>sort of  “m</w:t>
      </w:r>
      <w:r>
        <w:rPr>
          <w:sz w:val="22"/>
          <w:szCs w:val="22"/>
        </w:rPr>
        <w:t>eet the directors</w:t>
      </w:r>
      <w:r w:rsidR="00FA3096">
        <w:rPr>
          <w:sz w:val="22"/>
          <w:szCs w:val="22"/>
        </w:rPr>
        <w:t>” night.</w:t>
      </w:r>
      <w:r>
        <w:rPr>
          <w:sz w:val="22"/>
          <w:szCs w:val="22"/>
        </w:rPr>
        <w:t xml:space="preserve"> </w:t>
      </w:r>
    </w:p>
    <w:p w:rsidR="00FA3096" w:rsidRDefault="00FA3096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 a member of the state STEM committee</w:t>
      </w:r>
      <w:proofErr w:type="gramStart"/>
      <w:r>
        <w:rPr>
          <w:sz w:val="22"/>
          <w:szCs w:val="22"/>
        </w:rPr>
        <w:t xml:space="preserve">,  </w:t>
      </w:r>
      <w:r w:rsidR="00A30F3D">
        <w:rPr>
          <w:sz w:val="22"/>
          <w:szCs w:val="22"/>
        </w:rPr>
        <w:t>Mr</w:t>
      </w:r>
      <w:proofErr w:type="gramEnd"/>
      <w:r w:rsidR="00A30F3D">
        <w:rPr>
          <w:sz w:val="22"/>
          <w:szCs w:val="22"/>
        </w:rPr>
        <w:t xml:space="preserve">. </w:t>
      </w:r>
      <w:proofErr w:type="spellStart"/>
      <w:r w:rsidR="00A30F3D">
        <w:rPr>
          <w:sz w:val="22"/>
          <w:szCs w:val="22"/>
        </w:rPr>
        <w:t>Neddo</w:t>
      </w:r>
      <w:proofErr w:type="spellEnd"/>
      <w:r w:rsidR="00A30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A30F3D">
        <w:rPr>
          <w:sz w:val="22"/>
          <w:szCs w:val="22"/>
        </w:rPr>
        <w:t xml:space="preserve">making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F3D">
        <w:rPr>
          <w:sz w:val="22"/>
          <w:szCs w:val="22"/>
        </w:rPr>
        <w:t>connections</w:t>
      </w:r>
      <w:r>
        <w:rPr>
          <w:sz w:val="22"/>
          <w:szCs w:val="22"/>
        </w:rPr>
        <w:t>.</w:t>
      </w:r>
      <w:r w:rsidR="00A30F3D">
        <w:rPr>
          <w:sz w:val="22"/>
          <w:szCs w:val="22"/>
        </w:rPr>
        <w:t xml:space="preserve"> </w:t>
      </w:r>
    </w:p>
    <w:p w:rsidR="00793BFB" w:rsidRPr="00793BFB" w:rsidRDefault="00FA3096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It was also suggested to have a </w:t>
      </w:r>
      <w:proofErr w:type="spellStart"/>
      <w:r>
        <w:rPr>
          <w:sz w:val="22"/>
          <w:szCs w:val="22"/>
        </w:rPr>
        <w:t>FaceBook</w:t>
      </w:r>
      <w:proofErr w:type="spellEnd"/>
      <w:r w:rsidR="00A30F3D">
        <w:rPr>
          <w:sz w:val="22"/>
          <w:szCs w:val="22"/>
        </w:rPr>
        <w:t xml:space="preserve"> live event</w:t>
      </w:r>
      <w:r>
        <w:rPr>
          <w:sz w:val="22"/>
          <w:szCs w:val="22"/>
        </w:rPr>
        <w:t xml:space="preserve"> in the near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future</w:t>
      </w:r>
      <w:r w:rsidR="00A30F3D"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directors.</w:t>
      </w:r>
      <w:r>
        <w:rPr>
          <w:sz w:val="22"/>
          <w:szCs w:val="22"/>
        </w:rPr>
        <w:tab/>
      </w:r>
      <w:r w:rsidR="00A30F3D">
        <w:rPr>
          <w:sz w:val="22"/>
          <w:szCs w:val="22"/>
        </w:rPr>
        <w:t xml:space="preserve"> 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(Neddo)</w:t>
      </w:r>
    </w:p>
    <w:p w:rsidR="00793BFB" w:rsidRPr="00793BFB" w:rsidRDefault="00793BFB" w:rsidP="00793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F3D">
        <w:rPr>
          <w:sz w:val="22"/>
          <w:szCs w:val="22"/>
        </w:rPr>
        <w:t xml:space="preserve">Mr. </w:t>
      </w:r>
      <w:proofErr w:type="spellStart"/>
      <w:r w:rsidR="00A30F3D">
        <w:rPr>
          <w:sz w:val="22"/>
          <w:szCs w:val="22"/>
        </w:rPr>
        <w:t>Neddo</w:t>
      </w:r>
      <w:proofErr w:type="spellEnd"/>
      <w:r w:rsidR="00A30F3D">
        <w:rPr>
          <w:sz w:val="22"/>
          <w:szCs w:val="22"/>
        </w:rPr>
        <w:t xml:space="preserve"> </w:t>
      </w:r>
      <w:proofErr w:type="gramStart"/>
      <w:r w:rsidR="00FA3096">
        <w:rPr>
          <w:sz w:val="22"/>
          <w:szCs w:val="22"/>
        </w:rPr>
        <w:t>send</w:t>
      </w:r>
      <w:proofErr w:type="gramEnd"/>
      <w:r w:rsidR="00FA3096">
        <w:rPr>
          <w:sz w:val="22"/>
          <w:szCs w:val="22"/>
        </w:rPr>
        <w:t xml:space="preserve"> out a request for board members to </w:t>
      </w:r>
      <w:r w:rsidR="00A30F3D">
        <w:rPr>
          <w:sz w:val="22"/>
          <w:szCs w:val="22"/>
        </w:rPr>
        <w:t xml:space="preserve">review job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  <w:t>descriptions and they are completed.</w:t>
      </w:r>
      <w:r w:rsidR="00A30F3D">
        <w:rPr>
          <w:sz w:val="22"/>
          <w:szCs w:val="22"/>
        </w:rPr>
        <w:t xml:space="preserve"> </w:t>
      </w:r>
      <w:r w:rsidR="00FA3096">
        <w:rPr>
          <w:sz w:val="22"/>
          <w:szCs w:val="22"/>
        </w:rPr>
        <w:t>There is an e</w:t>
      </w:r>
      <w:r w:rsidR="00A30F3D">
        <w:rPr>
          <w:sz w:val="22"/>
          <w:szCs w:val="22"/>
        </w:rPr>
        <w:t xml:space="preserve">mployment page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A30F3D">
        <w:rPr>
          <w:sz w:val="22"/>
          <w:szCs w:val="22"/>
        </w:rPr>
        <w:t xml:space="preserve">on website. </w:t>
      </w:r>
      <w:r w:rsidR="00FA3096">
        <w:rPr>
          <w:sz w:val="22"/>
          <w:szCs w:val="22"/>
        </w:rPr>
        <w:t xml:space="preserve"> Director Fleming said to u</w:t>
      </w:r>
      <w:r w:rsidR="00A30F3D">
        <w:rPr>
          <w:sz w:val="22"/>
          <w:szCs w:val="22"/>
        </w:rPr>
        <w:t>pload</w:t>
      </w:r>
      <w:r w:rsidR="00FA3096">
        <w:rPr>
          <w:sz w:val="22"/>
          <w:szCs w:val="22"/>
        </w:rPr>
        <w:t xml:space="preserve"> job descriptions</w:t>
      </w:r>
      <w:r w:rsidR="00A30F3D">
        <w:rPr>
          <w:sz w:val="22"/>
          <w:szCs w:val="22"/>
        </w:rPr>
        <w:t xml:space="preserve"> on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A30F3D">
        <w:rPr>
          <w:sz w:val="22"/>
          <w:szCs w:val="22"/>
        </w:rPr>
        <w:t xml:space="preserve">Indeed and </w:t>
      </w:r>
      <w:r w:rsidR="00FA3096">
        <w:rPr>
          <w:sz w:val="22"/>
          <w:szCs w:val="22"/>
        </w:rPr>
        <w:t xml:space="preserve">they </w:t>
      </w:r>
      <w:r w:rsidR="00A30F3D">
        <w:rPr>
          <w:sz w:val="22"/>
          <w:szCs w:val="22"/>
        </w:rPr>
        <w:t>will</w:t>
      </w:r>
      <w:r w:rsidR="00FA3096">
        <w:rPr>
          <w:sz w:val="22"/>
          <w:szCs w:val="22"/>
        </w:rPr>
        <w:t xml:space="preserve"> automatically</w:t>
      </w:r>
      <w:r w:rsidR="00A30F3D">
        <w:rPr>
          <w:sz w:val="22"/>
          <w:szCs w:val="22"/>
        </w:rPr>
        <w:t xml:space="preserve"> link up to</w:t>
      </w:r>
      <w:r w:rsidR="00FA3096">
        <w:rPr>
          <w:sz w:val="22"/>
          <w:szCs w:val="22"/>
        </w:rPr>
        <w:t xml:space="preserve"> the</w:t>
      </w:r>
      <w:r w:rsidR="00A30F3D">
        <w:rPr>
          <w:sz w:val="22"/>
          <w:szCs w:val="22"/>
        </w:rPr>
        <w:t xml:space="preserve"> webpage. Director </w:t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FA3096">
        <w:rPr>
          <w:sz w:val="22"/>
          <w:szCs w:val="22"/>
        </w:rPr>
        <w:tab/>
      </w:r>
      <w:r w:rsidR="00A30F3D">
        <w:rPr>
          <w:sz w:val="22"/>
          <w:szCs w:val="22"/>
        </w:rPr>
        <w:t xml:space="preserve">Fleming to walk through. 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A30F3D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5-year IT plan, e-Rate process (Peterson)</w:t>
      </w:r>
    </w:p>
    <w:p w:rsidR="001B3603" w:rsidRPr="00A30F3D" w:rsidRDefault="00A30F3D" w:rsidP="00A30F3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610" w:rsidRPr="00A30F3D">
        <w:rPr>
          <w:sz w:val="22"/>
          <w:szCs w:val="22"/>
        </w:rPr>
        <w:t xml:space="preserve"> </w:t>
      </w:r>
    </w:p>
    <w:p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A30F3D" w:rsidRPr="00A30F3D" w:rsidRDefault="00A30F3D" w:rsidP="00A30F3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5F97">
        <w:rPr>
          <w:sz w:val="22"/>
          <w:szCs w:val="22"/>
        </w:rPr>
        <w:t xml:space="preserve">Will connect with Steve Finlay and Jeff </w:t>
      </w:r>
      <w:proofErr w:type="spellStart"/>
      <w:r w:rsidR="00415F97">
        <w:rPr>
          <w:sz w:val="22"/>
          <w:szCs w:val="22"/>
        </w:rPr>
        <w:t>Biesinger</w:t>
      </w:r>
      <w:proofErr w:type="spellEnd"/>
      <w:r w:rsidR="00415F97">
        <w:rPr>
          <w:sz w:val="22"/>
          <w:szCs w:val="22"/>
        </w:rPr>
        <w:t xml:space="preserve"> of Red Apple for </w:t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  <w:t xml:space="preserve">assistance. </w:t>
      </w:r>
    </w:p>
    <w:p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3602DA" w:rsidRDefault="004C02A0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4C02A0" w:rsidRDefault="004C02A0" w:rsidP="004C02A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C02A0">
        <w:rPr>
          <w:sz w:val="22"/>
          <w:szCs w:val="22"/>
        </w:rPr>
        <w:t>Records Request process</w:t>
      </w:r>
      <w:r w:rsidR="00DF3DFF">
        <w:rPr>
          <w:sz w:val="22"/>
          <w:szCs w:val="22"/>
        </w:rPr>
        <w:t xml:space="preserve"> (Ronge)</w:t>
      </w:r>
    </w:p>
    <w:p w:rsidR="00A30F3D" w:rsidRPr="00A30F3D" w:rsidRDefault="00A30F3D" w:rsidP="00A30F3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What will our process be? </w:t>
      </w:r>
      <w:r w:rsidR="00415F97">
        <w:rPr>
          <w:sz w:val="22"/>
          <w:szCs w:val="22"/>
        </w:rPr>
        <w:t xml:space="preserve">Director </w:t>
      </w:r>
      <w:proofErr w:type="spellStart"/>
      <w:r w:rsidR="00415F97">
        <w:rPr>
          <w:sz w:val="22"/>
          <w:szCs w:val="22"/>
        </w:rPr>
        <w:t>Ronge</w:t>
      </w:r>
      <w:proofErr w:type="spellEnd"/>
      <w:r w:rsidR="00415F97">
        <w:rPr>
          <w:sz w:val="22"/>
          <w:szCs w:val="22"/>
        </w:rPr>
        <w:t xml:space="preserve"> will create a records </w:t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  <w:t xml:space="preserve">request form to be filled out and faxed to students’ previous schools. </w:t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</w:r>
      <w:r w:rsidR="00415F97">
        <w:rPr>
          <w:sz w:val="22"/>
          <w:szCs w:val="22"/>
        </w:rPr>
        <w:tab/>
        <w:t>For now, the</w:t>
      </w:r>
      <w:r>
        <w:rPr>
          <w:sz w:val="22"/>
          <w:szCs w:val="22"/>
        </w:rPr>
        <w:t xml:space="preserve"> UPS address </w:t>
      </w:r>
      <w:r w:rsidR="00415F97">
        <w:rPr>
          <w:sz w:val="22"/>
          <w:szCs w:val="22"/>
        </w:rPr>
        <w:t>will be used.</w:t>
      </w:r>
      <w:r>
        <w:rPr>
          <w:sz w:val="22"/>
          <w:szCs w:val="22"/>
        </w:rPr>
        <w:t xml:space="preserve"> </w:t>
      </w:r>
    </w:p>
    <w:p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397E79" w:rsidRDefault="00397E79" w:rsidP="00397E7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Marketing to </w:t>
      </w:r>
      <w:r w:rsidR="00DA1B1D">
        <w:rPr>
          <w:sz w:val="22"/>
          <w:szCs w:val="22"/>
        </w:rPr>
        <w:t xml:space="preserve">upper grade levels – discussion </w:t>
      </w:r>
      <w:r w:rsidR="00B16711">
        <w:rPr>
          <w:sz w:val="22"/>
          <w:szCs w:val="22"/>
        </w:rPr>
        <w:t>(Ronge)</w:t>
      </w:r>
    </w:p>
    <w:p w:rsidR="00415F97" w:rsidRDefault="00415F97" w:rsidP="00415F97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proofErr w:type="spellStart"/>
      <w:r w:rsidR="00A30F3D">
        <w:rPr>
          <w:sz w:val="22"/>
          <w:szCs w:val="22"/>
        </w:rPr>
        <w:t>Ronge</w:t>
      </w:r>
      <w:proofErr w:type="spellEnd"/>
      <w:r w:rsidR="00A30F3D">
        <w:rPr>
          <w:sz w:val="22"/>
          <w:szCs w:val="22"/>
        </w:rPr>
        <w:t xml:space="preserve"> doesn’t have many idea</w:t>
      </w:r>
      <w:r>
        <w:rPr>
          <w:sz w:val="22"/>
          <w:szCs w:val="22"/>
        </w:rPr>
        <w:t>s, but brainstormed with teenagers. Some teenagers are concerned that there won’t be social events</w:t>
      </w:r>
      <w:r w:rsidR="00A30F3D">
        <w:rPr>
          <w:sz w:val="22"/>
          <w:szCs w:val="22"/>
        </w:rPr>
        <w:t xml:space="preserve">, sports, music programs, etc.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currently offered at other schools. It was suggested to have s</w:t>
      </w:r>
      <w:r w:rsidR="00A30F3D">
        <w:rPr>
          <w:sz w:val="22"/>
          <w:szCs w:val="22"/>
        </w:rPr>
        <w:t>tuden</w:t>
      </w:r>
      <w:r>
        <w:rPr>
          <w:sz w:val="22"/>
          <w:szCs w:val="22"/>
        </w:rPr>
        <w:t>t committees to plan activities.</w:t>
      </w:r>
      <w:r w:rsidR="00A30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added that it is important to have students invite friends to enroll. Director Fleming mentioned that </w:t>
      </w:r>
      <w:r w:rsidR="000C31D6">
        <w:rPr>
          <w:sz w:val="22"/>
          <w:szCs w:val="22"/>
        </w:rPr>
        <w:t>Falcon Ridge 8</w:t>
      </w:r>
      <w:r w:rsidR="000C31D6" w:rsidRPr="000C31D6">
        <w:rPr>
          <w:sz w:val="22"/>
          <w:szCs w:val="22"/>
          <w:vertAlign w:val="superscript"/>
        </w:rPr>
        <w:t>th</w:t>
      </w:r>
      <w:r w:rsidR="000C31D6">
        <w:rPr>
          <w:sz w:val="22"/>
          <w:szCs w:val="22"/>
        </w:rPr>
        <w:t xml:space="preserve"> graders</w:t>
      </w:r>
      <w:r>
        <w:rPr>
          <w:sz w:val="22"/>
          <w:szCs w:val="22"/>
        </w:rPr>
        <w:t xml:space="preserve"> and parents</w:t>
      </w:r>
      <w:r w:rsidR="000C3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have a special meeting and suggested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has one too, possibly at Circus </w:t>
      </w:r>
      <w:proofErr w:type="spellStart"/>
      <w:r>
        <w:rPr>
          <w:sz w:val="22"/>
          <w:szCs w:val="22"/>
        </w:rPr>
        <w:t>Trix</w:t>
      </w:r>
      <w:proofErr w:type="spellEnd"/>
      <w:r>
        <w:rPr>
          <w:sz w:val="22"/>
          <w:szCs w:val="22"/>
        </w:rPr>
        <w:t xml:space="preserve">. Children can play while parent meet with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directors</w:t>
      </w:r>
      <w:r w:rsidR="000C31D6">
        <w:rPr>
          <w:sz w:val="22"/>
          <w:szCs w:val="22"/>
        </w:rPr>
        <w:t xml:space="preserve">. </w:t>
      </w:r>
    </w:p>
    <w:p w:rsidR="00415F97" w:rsidRDefault="00415F97" w:rsidP="00415F97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Courtney Peterson suggested having a </w:t>
      </w:r>
      <w:r w:rsidR="000C31D6">
        <w:rPr>
          <w:sz w:val="22"/>
          <w:szCs w:val="22"/>
        </w:rPr>
        <w:t>PPP-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PiStem</w:t>
      </w:r>
      <w:proofErr w:type="spellEnd"/>
      <w:r>
        <w:rPr>
          <w:sz w:val="22"/>
          <w:szCs w:val="22"/>
        </w:rPr>
        <w:t xml:space="preserve"> Parents Project- Not PTO to begin after the lottery.</w:t>
      </w:r>
      <w:r w:rsidR="000C31D6">
        <w:rPr>
          <w:sz w:val="22"/>
          <w:szCs w:val="22"/>
        </w:rPr>
        <w:t xml:space="preserve"> </w:t>
      </w:r>
      <w:r>
        <w:rPr>
          <w:sz w:val="22"/>
          <w:szCs w:val="22"/>
        </w:rPr>
        <w:t>It would be a support g</w:t>
      </w:r>
      <w:r w:rsidR="000C31D6">
        <w:rPr>
          <w:sz w:val="22"/>
          <w:szCs w:val="22"/>
        </w:rPr>
        <w:t>roup for parents of children at STEM school</w:t>
      </w:r>
      <w:r>
        <w:rPr>
          <w:sz w:val="22"/>
          <w:szCs w:val="22"/>
        </w:rPr>
        <w:t xml:space="preserve"> to help them adjust and understand mastery/project-based learning. </w:t>
      </w:r>
    </w:p>
    <w:p w:rsidR="00415F97" w:rsidRDefault="00415F97" w:rsidP="00415F97">
      <w:pPr>
        <w:spacing w:after="120"/>
        <w:ind w:left="2160"/>
        <w:rPr>
          <w:sz w:val="22"/>
          <w:szCs w:val="22"/>
        </w:rPr>
      </w:pPr>
    </w:p>
    <w:p w:rsidR="00A30F3D" w:rsidRPr="00A30F3D" w:rsidRDefault="00415F97" w:rsidP="00415F97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t>Community members will have the opportunity to vote on a logo at the February 8</w:t>
      </w:r>
      <w:r w:rsidRPr="00415F9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community event. </w:t>
      </w:r>
    </w:p>
    <w:p w:rsidR="00E84ADF" w:rsidRDefault="00857AE8" w:rsidP="00E84AD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</w:t>
      </w:r>
    </w:p>
    <w:p w:rsidR="00857AE8" w:rsidRDefault="00857AE8" w:rsidP="00857AE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(Neddo)</w:t>
      </w:r>
    </w:p>
    <w:p w:rsidR="000C31D6" w:rsidRPr="000C31D6" w:rsidRDefault="00415F97" w:rsidP="00415F97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0C31D6">
        <w:rPr>
          <w:sz w:val="22"/>
          <w:szCs w:val="22"/>
        </w:rPr>
        <w:t>Director Fleming to reassign</w:t>
      </w:r>
      <w:r>
        <w:rPr>
          <w:sz w:val="22"/>
          <w:szCs w:val="22"/>
        </w:rPr>
        <w:t xml:space="preserve"> task of non-education employees</w:t>
      </w:r>
      <w:r w:rsidR="000C31D6">
        <w:rPr>
          <w:sz w:val="22"/>
          <w:szCs w:val="22"/>
        </w:rPr>
        <w:t xml:space="preserve"> to Mr.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31D6">
        <w:rPr>
          <w:sz w:val="22"/>
          <w:szCs w:val="22"/>
        </w:rPr>
        <w:t>Mann</w:t>
      </w:r>
    </w:p>
    <w:p w:rsidR="009A3A40" w:rsidRDefault="002E7890" w:rsidP="009A3A4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2E7890" w:rsidRDefault="00042A5E" w:rsidP="002E7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March PCSC meeting</w:t>
      </w:r>
      <w:r w:rsidR="0045214D">
        <w:rPr>
          <w:sz w:val="22"/>
          <w:szCs w:val="22"/>
        </w:rPr>
        <w:t xml:space="preserve"> – task review/discuss (Fleming)</w:t>
      </w:r>
    </w:p>
    <w:p w:rsidR="000C31D6" w:rsidRPr="000C31D6" w:rsidRDefault="000C31D6" w:rsidP="000C31D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3C99">
        <w:rPr>
          <w:sz w:val="22"/>
          <w:szCs w:val="22"/>
        </w:rPr>
        <w:t xml:space="preserve">Mr. </w:t>
      </w:r>
      <w:proofErr w:type="spellStart"/>
      <w:r w:rsidR="00613C99">
        <w:rPr>
          <w:sz w:val="22"/>
          <w:szCs w:val="22"/>
        </w:rPr>
        <w:t>Neddo</w:t>
      </w:r>
      <w:proofErr w:type="spellEnd"/>
      <w:r w:rsidR="00613C99">
        <w:rPr>
          <w:sz w:val="22"/>
          <w:szCs w:val="22"/>
        </w:rPr>
        <w:t xml:space="preserve"> and Director Fleming to attend. 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613C99" w:rsidRPr="00613C99" w:rsidRDefault="00613C99" w:rsidP="00BD7A9E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Joann</w:t>
      </w:r>
      <w:r w:rsidR="00415F97">
        <w:rPr>
          <w:sz w:val="22"/>
          <w:szCs w:val="22"/>
        </w:rPr>
        <w:t xml:space="preserve"> Piper, a community member who r</w:t>
      </w:r>
      <w:r w:rsidR="00BD7A9E">
        <w:rPr>
          <w:sz w:val="22"/>
          <w:szCs w:val="22"/>
        </w:rPr>
        <w:t xml:space="preserve">esides in Nampa but works in </w:t>
      </w:r>
      <w:r w:rsidR="00415F97">
        <w:rPr>
          <w:sz w:val="22"/>
          <w:szCs w:val="22"/>
        </w:rPr>
        <w:t>Kuna. She has g</w:t>
      </w:r>
      <w:r>
        <w:rPr>
          <w:sz w:val="22"/>
          <w:szCs w:val="22"/>
        </w:rPr>
        <w:t xml:space="preserve">ifted and talented students. </w:t>
      </w:r>
      <w:r w:rsidR="00415F97">
        <w:rPr>
          <w:sz w:val="22"/>
          <w:szCs w:val="22"/>
        </w:rPr>
        <w:t>She praised the w</w:t>
      </w:r>
      <w:r>
        <w:rPr>
          <w:sz w:val="22"/>
          <w:szCs w:val="22"/>
        </w:rPr>
        <w:t>ebsite</w:t>
      </w:r>
      <w:r w:rsidR="00415F97">
        <w:rPr>
          <w:sz w:val="22"/>
          <w:szCs w:val="22"/>
        </w:rPr>
        <w:t xml:space="preserve"> but requested more on the </w:t>
      </w:r>
      <w:r>
        <w:rPr>
          <w:sz w:val="22"/>
          <w:szCs w:val="22"/>
        </w:rPr>
        <w:t xml:space="preserve">FAQ page. </w:t>
      </w:r>
      <w:r w:rsidR="00415F97">
        <w:rPr>
          <w:sz w:val="22"/>
          <w:szCs w:val="22"/>
        </w:rPr>
        <w:t xml:space="preserve">She asked if </w:t>
      </w:r>
      <w:r w:rsidR="00BD7A9E">
        <w:rPr>
          <w:sz w:val="22"/>
          <w:szCs w:val="22"/>
        </w:rPr>
        <w:t>d</w:t>
      </w:r>
      <w:r>
        <w:rPr>
          <w:sz w:val="22"/>
          <w:szCs w:val="22"/>
        </w:rPr>
        <w:t>ual credit</w:t>
      </w:r>
      <w:r w:rsidR="00BD7A9E">
        <w:rPr>
          <w:sz w:val="22"/>
          <w:szCs w:val="22"/>
        </w:rPr>
        <w:t xml:space="preserve">s would be offered, to which Mr. </w:t>
      </w:r>
      <w:proofErr w:type="spellStart"/>
      <w:r w:rsidR="00BD7A9E">
        <w:rPr>
          <w:sz w:val="22"/>
          <w:szCs w:val="22"/>
        </w:rPr>
        <w:t>Neddo</w:t>
      </w:r>
      <w:proofErr w:type="spellEnd"/>
      <w:r w:rsidR="00BD7A9E">
        <w:rPr>
          <w:sz w:val="22"/>
          <w:szCs w:val="22"/>
        </w:rPr>
        <w:t xml:space="preserve"> answered that </w:t>
      </w:r>
      <w:proofErr w:type="spellStart"/>
      <w:r w:rsidR="00BD7A9E">
        <w:rPr>
          <w:sz w:val="22"/>
          <w:szCs w:val="22"/>
        </w:rPr>
        <w:t>PiSA</w:t>
      </w:r>
      <w:proofErr w:type="spellEnd"/>
      <w:r w:rsidR="00BD7A9E">
        <w:rPr>
          <w:sz w:val="22"/>
          <w:szCs w:val="22"/>
        </w:rPr>
        <w:t xml:space="preserve"> would try and partner with a local college, such as CWI.</w:t>
      </w:r>
      <w:r>
        <w:rPr>
          <w:sz w:val="22"/>
          <w:szCs w:val="22"/>
        </w:rPr>
        <w:t xml:space="preserve"> </w:t>
      </w:r>
      <w:r w:rsidR="00BD7A9E">
        <w:rPr>
          <w:sz w:val="22"/>
          <w:szCs w:val="22"/>
        </w:rPr>
        <w:t xml:space="preserve">She also asked if </w:t>
      </w:r>
      <w:proofErr w:type="spellStart"/>
      <w:r w:rsidR="00BD7A9E">
        <w:rPr>
          <w:sz w:val="22"/>
          <w:szCs w:val="22"/>
        </w:rPr>
        <w:t>PiSA</w:t>
      </w:r>
      <w:proofErr w:type="spellEnd"/>
      <w:r w:rsidR="00BD7A9E">
        <w:rPr>
          <w:sz w:val="22"/>
          <w:szCs w:val="22"/>
        </w:rPr>
        <w:t xml:space="preserve"> was governed by the Kuna School District, the answer being no, we are governed by the Idaho State Public Charter School Commission. She asked if </w:t>
      </w:r>
      <w:proofErr w:type="spellStart"/>
      <w:r w:rsidR="00BD7A9E">
        <w:rPr>
          <w:sz w:val="22"/>
          <w:szCs w:val="22"/>
        </w:rPr>
        <w:t>giften</w:t>
      </w:r>
      <w:proofErr w:type="spellEnd"/>
      <w:r w:rsidR="00BD7A9E">
        <w:rPr>
          <w:sz w:val="22"/>
          <w:szCs w:val="22"/>
        </w:rPr>
        <w:t xml:space="preserve"> and talented students could be s</w:t>
      </w:r>
      <w:r>
        <w:rPr>
          <w:sz w:val="22"/>
          <w:szCs w:val="22"/>
        </w:rPr>
        <w:t xml:space="preserve">upported </w:t>
      </w:r>
      <w:r w:rsidR="00BD7A9E">
        <w:rPr>
          <w:sz w:val="22"/>
          <w:szCs w:val="22"/>
        </w:rPr>
        <w:t xml:space="preserve">in our environment and the answer was yes, because they are free to advance at their own pace/rate.  It was suggested that it should be added on the </w:t>
      </w:r>
      <w:r>
        <w:rPr>
          <w:sz w:val="22"/>
          <w:szCs w:val="22"/>
        </w:rPr>
        <w:t>webs</w:t>
      </w:r>
      <w:r w:rsidR="007B4F04">
        <w:rPr>
          <w:sz w:val="22"/>
          <w:szCs w:val="22"/>
        </w:rPr>
        <w:t xml:space="preserve">ite that students are supported in mastery. </w:t>
      </w:r>
    </w:p>
    <w:p w:rsidR="007B4F04" w:rsidRPr="007B4F04" w:rsidRDefault="007B4F04" w:rsidP="007B4F04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7362" w:rsidRPr="002638E4" w:rsidRDefault="002638E4" w:rsidP="006E781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  <w:r w:rsidR="00BD7A9E">
        <w:rPr>
          <w:sz w:val="22"/>
          <w:szCs w:val="22"/>
        </w:rPr>
        <w:t xml:space="preserve"> 7:46PM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2A5E"/>
    <w:rsid w:val="00052146"/>
    <w:rsid w:val="00062957"/>
    <w:rsid w:val="0007516D"/>
    <w:rsid w:val="00092855"/>
    <w:rsid w:val="00093AF5"/>
    <w:rsid w:val="00096EE9"/>
    <w:rsid w:val="000C0D4B"/>
    <w:rsid w:val="000C31D6"/>
    <w:rsid w:val="000F599A"/>
    <w:rsid w:val="00123EC5"/>
    <w:rsid w:val="00140D21"/>
    <w:rsid w:val="00162041"/>
    <w:rsid w:val="00164AB1"/>
    <w:rsid w:val="00167610"/>
    <w:rsid w:val="0018201B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547A"/>
    <w:rsid w:val="002C7D28"/>
    <w:rsid w:val="002D0915"/>
    <w:rsid w:val="002E7890"/>
    <w:rsid w:val="00300B05"/>
    <w:rsid w:val="00313E58"/>
    <w:rsid w:val="00315259"/>
    <w:rsid w:val="00331E84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415F97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1184"/>
    <w:rsid w:val="005A6A29"/>
    <w:rsid w:val="005A79EF"/>
    <w:rsid w:val="005B0A3B"/>
    <w:rsid w:val="005C7362"/>
    <w:rsid w:val="00613C99"/>
    <w:rsid w:val="00615D11"/>
    <w:rsid w:val="00641877"/>
    <w:rsid w:val="00691490"/>
    <w:rsid w:val="006964C7"/>
    <w:rsid w:val="006D2B8C"/>
    <w:rsid w:val="006E781E"/>
    <w:rsid w:val="007175B8"/>
    <w:rsid w:val="00727071"/>
    <w:rsid w:val="00727204"/>
    <w:rsid w:val="0073321F"/>
    <w:rsid w:val="00735CB2"/>
    <w:rsid w:val="0077433E"/>
    <w:rsid w:val="00793BFB"/>
    <w:rsid w:val="007949DE"/>
    <w:rsid w:val="007A62C0"/>
    <w:rsid w:val="007B4F04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80CE9"/>
    <w:rsid w:val="008977BE"/>
    <w:rsid w:val="008B0C36"/>
    <w:rsid w:val="00902DBC"/>
    <w:rsid w:val="0091630A"/>
    <w:rsid w:val="009208BB"/>
    <w:rsid w:val="00950FEF"/>
    <w:rsid w:val="00972EE7"/>
    <w:rsid w:val="009A2480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0F3D"/>
    <w:rsid w:val="00A3626E"/>
    <w:rsid w:val="00A4737E"/>
    <w:rsid w:val="00A94C80"/>
    <w:rsid w:val="00A95988"/>
    <w:rsid w:val="00AA30A0"/>
    <w:rsid w:val="00AB6E26"/>
    <w:rsid w:val="00B16711"/>
    <w:rsid w:val="00B22F84"/>
    <w:rsid w:val="00B23EC1"/>
    <w:rsid w:val="00B318F6"/>
    <w:rsid w:val="00B5664B"/>
    <w:rsid w:val="00B578D9"/>
    <w:rsid w:val="00BA653D"/>
    <w:rsid w:val="00BC6CE7"/>
    <w:rsid w:val="00BD7A9E"/>
    <w:rsid w:val="00C129DA"/>
    <w:rsid w:val="00C35B53"/>
    <w:rsid w:val="00C502A3"/>
    <w:rsid w:val="00C51413"/>
    <w:rsid w:val="00C600FE"/>
    <w:rsid w:val="00C66AB5"/>
    <w:rsid w:val="00C92044"/>
    <w:rsid w:val="00D11397"/>
    <w:rsid w:val="00D319BC"/>
    <w:rsid w:val="00D54107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677C"/>
    <w:rsid w:val="00F37389"/>
    <w:rsid w:val="00F427A7"/>
    <w:rsid w:val="00F43516"/>
    <w:rsid w:val="00F91BFD"/>
    <w:rsid w:val="00FA009B"/>
    <w:rsid w:val="00FA3096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1389</Words>
  <Characters>7922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2018-01-31T01:20:00Z</cp:lastPrinted>
  <dcterms:created xsi:type="dcterms:W3CDTF">2018-02-01T20:58:00Z</dcterms:created>
  <dcterms:modified xsi:type="dcterms:W3CDTF">2018-02-01T20:58:00Z</dcterms:modified>
</cp:coreProperties>
</file>