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0AB9" w14:textId="77777777" w:rsidR="008B0C36" w:rsidRDefault="008B0C36" w:rsidP="008B0C36">
      <w:pPr>
        <w:jc w:val="center"/>
      </w:pPr>
      <w:r>
        <w:t>Agenda for</w:t>
      </w:r>
    </w:p>
    <w:p w14:paraId="3A544861" w14:textId="77777777" w:rsidR="008B0C36" w:rsidRDefault="004B51E8" w:rsidP="008B0C36">
      <w:pPr>
        <w:jc w:val="center"/>
      </w:pPr>
      <w:r>
        <w:t>October 24</w:t>
      </w:r>
      <w:r w:rsidR="008B0C36">
        <w:t>, 2017</w:t>
      </w:r>
    </w:p>
    <w:p w14:paraId="4E697DAA" w14:textId="77777777" w:rsidR="00B23EC1" w:rsidRDefault="00B23EC1" w:rsidP="008B0C36">
      <w:pPr>
        <w:jc w:val="center"/>
      </w:pPr>
      <w:r>
        <w:t>Meeting of Project Impact STEM Academy Board of Directors</w:t>
      </w:r>
    </w:p>
    <w:p w14:paraId="4006C716" w14:textId="77777777" w:rsidR="0077433E" w:rsidRDefault="0077433E" w:rsidP="008B0C36">
      <w:pPr>
        <w:jc w:val="center"/>
      </w:pPr>
    </w:p>
    <w:p w14:paraId="5F107926" w14:textId="77777777" w:rsidR="008B0C36" w:rsidRDefault="0054040C" w:rsidP="00F37389">
      <w:pPr>
        <w:pStyle w:val="ListParagraph"/>
        <w:numPr>
          <w:ilvl w:val="0"/>
          <w:numId w:val="8"/>
        </w:numPr>
        <w:spacing w:after="120"/>
      </w:pPr>
      <w:r>
        <w:t>CALL MEETING TO ORDER</w:t>
      </w:r>
    </w:p>
    <w:p w14:paraId="16047EB3" w14:textId="77777777" w:rsidR="0077433E" w:rsidRDefault="0077433E" w:rsidP="00F37389">
      <w:pPr>
        <w:pStyle w:val="ListParagraph"/>
        <w:numPr>
          <w:ilvl w:val="1"/>
          <w:numId w:val="8"/>
        </w:numPr>
        <w:spacing w:after="120"/>
      </w:pPr>
      <w:r>
        <w:t xml:space="preserve">Time </w:t>
      </w:r>
      <w:r w:rsidR="00D359B6">
        <w:t>6:29PM</w:t>
      </w:r>
    </w:p>
    <w:p w14:paraId="457D4EFA" w14:textId="77777777" w:rsidR="008B0C36" w:rsidRDefault="0054040C" w:rsidP="00F37389">
      <w:pPr>
        <w:pStyle w:val="ListParagraph"/>
        <w:numPr>
          <w:ilvl w:val="0"/>
          <w:numId w:val="8"/>
        </w:numPr>
        <w:spacing w:after="120"/>
      </w:pPr>
      <w:r>
        <w:t>ROLL CALL</w:t>
      </w:r>
    </w:p>
    <w:p w14:paraId="734B9E44" w14:textId="77777777" w:rsidR="00F37389" w:rsidRDefault="00F37389" w:rsidP="00F37389">
      <w:pPr>
        <w:pStyle w:val="ListParagraph"/>
        <w:numPr>
          <w:ilvl w:val="1"/>
          <w:numId w:val="8"/>
        </w:numPr>
        <w:spacing w:after="120"/>
        <w:sectPr w:rsidR="00F37389" w:rsidSect="00AB6E26">
          <w:pgSz w:w="12240" w:h="15840"/>
          <w:pgMar w:top="1440" w:right="1800" w:bottom="1440" w:left="1800" w:header="720" w:footer="720" w:gutter="0"/>
          <w:cols w:space="720"/>
          <w:docGrid w:linePitch="360"/>
        </w:sectPr>
      </w:pPr>
    </w:p>
    <w:p w14:paraId="3703818D" w14:textId="77777777" w:rsidR="0077433E" w:rsidRDefault="0077433E" w:rsidP="00F37389">
      <w:pPr>
        <w:pStyle w:val="ListParagraph"/>
        <w:numPr>
          <w:ilvl w:val="1"/>
          <w:numId w:val="8"/>
        </w:numPr>
        <w:spacing w:after="120"/>
      </w:pPr>
      <w:r>
        <w:lastRenderedPageBreak/>
        <w:t xml:space="preserve">Director Fleming </w:t>
      </w:r>
      <w:r w:rsidR="00D359B6">
        <w:t>X</w:t>
      </w:r>
    </w:p>
    <w:p w14:paraId="1C8DD8F7" w14:textId="77777777" w:rsidR="0077433E" w:rsidRDefault="0077433E" w:rsidP="00F37389">
      <w:pPr>
        <w:pStyle w:val="ListParagraph"/>
        <w:numPr>
          <w:ilvl w:val="1"/>
          <w:numId w:val="8"/>
        </w:numPr>
        <w:spacing w:after="120"/>
      </w:pPr>
      <w:r>
        <w:t xml:space="preserve">Director Ronge </w:t>
      </w:r>
      <w:r w:rsidR="00D359B6">
        <w:t>X</w:t>
      </w:r>
    </w:p>
    <w:p w14:paraId="08C92DF0" w14:textId="77777777" w:rsidR="0077433E" w:rsidRDefault="0077433E" w:rsidP="00F37389">
      <w:pPr>
        <w:pStyle w:val="ListParagraph"/>
        <w:numPr>
          <w:ilvl w:val="1"/>
          <w:numId w:val="8"/>
        </w:numPr>
        <w:spacing w:after="120"/>
      </w:pPr>
      <w:r>
        <w:t xml:space="preserve">Director T. Neddo </w:t>
      </w:r>
      <w:r w:rsidR="00D359B6">
        <w:t>X</w:t>
      </w:r>
    </w:p>
    <w:p w14:paraId="28F3F820" w14:textId="77777777" w:rsidR="0077433E" w:rsidRDefault="0077433E" w:rsidP="00F37389">
      <w:pPr>
        <w:pStyle w:val="ListParagraph"/>
        <w:numPr>
          <w:ilvl w:val="1"/>
          <w:numId w:val="8"/>
        </w:numPr>
        <w:spacing w:after="120"/>
      </w:pPr>
      <w:r>
        <w:t xml:space="preserve">Director Woolley </w:t>
      </w:r>
      <w:r w:rsidR="00D359B6">
        <w:t>X</w:t>
      </w:r>
    </w:p>
    <w:p w14:paraId="3282B659" w14:textId="77777777" w:rsidR="0077433E" w:rsidRDefault="0077433E" w:rsidP="00F37389">
      <w:pPr>
        <w:pStyle w:val="ListParagraph"/>
        <w:numPr>
          <w:ilvl w:val="1"/>
          <w:numId w:val="8"/>
        </w:numPr>
        <w:spacing w:after="120"/>
      </w:pPr>
      <w:r>
        <w:lastRenderedPageBreak/>
        <w:t xml:space="preserve">Director </w:t>
      </w:r>
      <w:proofErr w:type="gramStart"/>
      <w:r>
        <w:t>Peterson</w:t>
      </w:r>
      <w:r w:rsidR="00D359B6">
        <w:t xml:space="preserve">  X</w:t>
      </w:r>
      <w:proofErr w:type="gramEnd"/>
    </w:p>
    <w:p w14:paraId="5B9A3C30" w14:textId="77777777" w:rsidR="0077433E" w:rsidRDefault="0077433E" w:rsidP="00F37389">
      <w:pPr>
        <w:pStyle w:val="ListParagraph"/>
        <w:numPr>
          <w:ilvl w:val="1"/>
          <w:numId w:val="8"/>
        </w:numPr>
        <w:spacing w:after="120"/>
      </w:pPr>
      <w:r>
        <w:t xml:space="preserve">Director D. Neddo </w:t>
      </w:r>
      <w:r w:rsidR="00D359B6">
        <w:t>X</w:t>
      </w:r>
    </w:p>
    <w:p w14:paraId="4703DEB2" w14:textId="77777777" w:rsidR="0077433E" w:rsidRDefault="0077433E" w:rsidP="00F37389">
      <w:pPr>
        <w:pStyle w:val="ListParagraph"/>
        <w:numPr>
          <w:ilvl w:val="1"/>
          <w:numId w:val="8"/>
        </w:numPr>
        <w:spacing w:after="120"/>
      </w:pPr>
      <w:r>
        <w:t xml:space="preserve">Director Jensen </w:t>
      </w:r>
      <w:r w:rsidR="00D359B6">
        <w:t>X</w:t>
      </w:r>
    </w:p>
    <w:p w14:paraId="7A8323A9" w14:textId="77777777" w:rsidR="00F37389" w:rsidRDefault="00F37389" w:rsidP="00F37389">
      <w:pPr>
        <w:pStyle w:val="ListParagraph"/>
        <w:numPr>
          <w:ilvl w:val="0"/>
          <w:numId w:val="8"/>
        </w:numPr>
        <w:spacing w:after="120"/>
        <w:sectPr w:rsidR="00F37389" w:rsidSect="00F37389">
          <w:type w:val="continuous"/>
          <w:pgSz w:w="12240" w:h="15840"/>
          <w:pgMar w:top="1440" w:right="1800" w:bottom="1440" w:left="1800" w:header="720" w:footer="720" w:gutter="0"/>
          <w:cols w:num="2" w:space="720"/>
          <w:docGrid w:linePitch="360"/>
        </w:sectPr>
      </w:pPr>
    </w:p>
    <w:p w14:paraId="13FBF1CC" w14:textId="77777777" w:rsidR="0077433E" w:rsidRDefault="009C50D4" w:rsidP="00F37389">
      <w:pPr>
        <w:pStyle w:val="ListParagraph"/>
        <w:numPr>
          <w:ilvl w:val="0"/>
          <w:numId w:val="8"/>
        </w:numPr>
        <w:spacing w:after="120"/>
      </w:pPr>
      <w:r>
        <w:lastRenderedPageBreak/>
        <w:t>CHECKER: Director D</w:t>
      </w:r>
      <w:r w:rsidR="009F3890">
        <w:t xml:space="preserve">. Neddo </w:t>
      </w:r>
      <w:r w:rsidR="009F3CF3">
        <w:tab/>
      </w:r>
      <w:r w:rsidR="009F3CF3">
        <w:tab/>
      </w:r>
      <w:r w:rsidR="00140D21">
        <w:t>TIMEKEEPER</w:t>
      </w:r>
      <w:r w:rsidR="009F3CF3">
        <w:t>:</w:t>
      </w:r>
      <w:r w:rsidR="00140D21">
        <w:t xml:space="preserve"> </w:t>
      </w:r>
      <w:r>
        <w:t xml:space="preserve">Director </w:t>
      </w:r>
      <w:r w:rsidR="00D359B6">
        <w:t xml:space="preserve">T </w:t>
      </w:r>
      <w:proofErr w:type="spellStart"/>
      <w:r w:rsidR="00D359B6">
        <w:t>Neddo</w:t>
      </w:r>
      <w:proofErr w:type="spellEnd"/>
    </w:p>
    <w:p w14:paraId="4377EC10" w14:textId="77777777" w:rsidR="00140D21" w:rsidRDefault="00140D21" w:rsidP="00F37389">
      <w:pPr>
        <w:pStyle w:val="ListParagraph"/>
        <w:numPr>
          <w:ilvl w:val="0"/>
          <w:numId w:val="8"/>
        </w:numPr>
        <w:spacing w:after="120"/>
      </w:pPr>
      <w:r>
        <w:t>ADOPTION OF THE AGENDA</w:t>
      </w:r>
    </w:p>
    <w:p w14:paraId="6AA7EA31" w14:textId="77777777" w:rsidR="0077433E" w:rsidRDefault="00D359B6" w:rsidP="00F37389">
      <w:pPr>
        <w:pStyle w:val="ListParagraph"/>
        <w:numPr>
          <w:ilvl w:val="1"/>
          <w:numId w:val="8"/>
        </w:numPr>
        <w:spacing w:after="120"/>
      </w:pPr>
      <w:r>
        <w:t>Director Fleming</w:t>
      </w:r>
      <w:r w:rsidR="0077433E">
        <w:t xml:space="preserve"> (first) _</w:t>
      </w:r>
      <w:r>
        <w:t>Director Peterson</w:t>
      </w:r>
      <w:r w:rsidR="0077433E">
        <w:t xml:space="preserve"> (second) </w:t>
      </w:r>
      <w:r>
        <w:t>In-Favor</w:t>
      </w:r>
      <w:r w:rsidR="0077433E">
        <w:t xml:space="preserve"> (vote)</w:t>
      </w:r>
    </w:p>
    <w:p w14:paraId="46D04579" w14:textId="77777777" w:rsidR="0077433E" w:rsidRDefault="0077433E" w:rsidP="00F37389">
      <w:pPr>
        <w:pStyle w:val="ListParagraph"/>
        <w:numPr>
          <w:ilvl w:val="0"/>
          <w:numId w:val="8"/>
        </w:numPr>
        <w:spacing w:after="120"/>
      </w:pPr>
      <w:r>
        <w:t xml:space="preserve">Approval of Prior Meeting Minutes </w:t>
      </w:r>
    </w:p>
    <w:p w14:paraId="3F060D79" w14:textId="77777777" w:rsidR="0077433E" w:rsidRDefault="00D359B6" w:rsidP="00F37389">
      <w:pPr>
        <w:pStyle w:val="ListParagraph"/>
        <w:numPr>
          <w:ilvl w:val="1"/>
          <w:numId w:val="8"/>
        </w:numPr>
        <w:spacing w:after="120"/>
      </w:pPr>
      <w:r>
        <w:t xml:space="preserve"> (</w:t>
      </w:r>
      <w:proofErr w:type="gramStart"/>
      <w:r>
        <w:t>reading</w:t>
      </w:r>
      <w:proofErr w:type="gramEnd"/>
      <w:r>
        <w:t xml:space="preserve"> waived)  Director Fleming </w:t>
      </w:r>
      <w:r w:rsidR="0077433E">
        <w:t>(</w:t>
      </w:r>
      <w:proofErr w:type="gramStart"/>
      <w:r w:rsidR="0077433E">
        <w:t>first)</w:t>
      </w:r>
      <w:r>
        <w:t>Director</w:t>
      </w:r>
      <w:proofErr w:type="gramEnd"/>
      <w:r>
        <w:t xml:space="preserve"> D </w:t>
      </w:r>
      <w:proofErr w:type="spellStart"/>
      <w:r>
        <w:t>Neddo</w:t>
      </w:r>
      <w:proofErr w:type="spellEnd"/>
      <w:r>
        <w:t xml:space="preserve"> </w:t>
      </w:r>
      <w:r w:rsidR="0077433E">
        <w:t xml:space="preserve">(second) </w:t>
      </w:r>
      <w:r>
        <w:t>In-Favor</w:t>
      </w:r>
      <w:r w:rsidR="0077433E">
        <w:t xml:space="preserve"> (vote)</w:t>
      </w:r>
    </w:p>
    <w:p w14:paraId="663F9E9E" w14:textId="77777777" w:rsidR="0077433E" w:rsidRDefault="0054040C" w:rsidP="00F37389">
      <w:pPr>
        <w:pStyle w:val="ListParagraph"/>
        <w:numPr>
          <w:ilvl w:val="0"/>
          <w:numId w:val="8"/>
        </w:numPr>
        <w:spacing w:after="120"/>
      </w:pPr>
      <w:r>
        <w:t>OFFICER REPORTS</w:t>
      </w:r>
    </w:p>
    <w:p w14:paraId="31B4EE10" w14:textId="77777777" w:rsidR="0077433E" w:rsidRDefault="0077433E" w:rsidP="00F37389">
      <w:pPr>
        <w:pStyle w:val="ListParagraph"/>
        <w:numPr>
          <w:ilvl w:val="1"/>
          <w:numId w:val="8"/>
        </w:numPr>
        <w:spacing w:after="120"/>
      </w:pPr>
      <w:r>
        <w:t>Chairman</w:t>
      </w:r>
    </w:p>
    <w:p w14:paraId="051DAD6A" w14:textId="77777777" w:rsidR="00D359B6" w:rsidRDefault="00D359B6" w:rsidP="00D359B6">
      <w:pPr>
        <w:pStyle w:val="ListParagraph"/>
        <w:numPr>
          <w:ilvl w:val="3"/>
          <w:numId w:val="8"/>
        </w:numPr>
        <w:spacing w:after="120"/>
      </w:pPr>
      <w:r>
        <w:t>E-mail receipt was sent from PCSC stating that the revised petition was received. If there are any amendments made from this point forward, PCSC needs to be contacted ahead of time and would need to be approved before November 14</w:t>
      </w:r>
      <w:r w:rsidRPr="00D359B6">
        <w:rPr>
          <w:vertAlign w:val="superscript"/>
        </w:rPr>
        <w:t>th</w:t>
      </w:r>
      <w:r>
        <w:t>. The only changes in the foreseeable future are if there are changes to prospective building sites.</w:t>
      </w:r>
    </w:p>
    <w:p w14:paraId="5E926790" w14:textId="77777777" w:rsidR="00D359B6" w:rsidRDefault="00D359B6" w:rsidP="00D359B6">
      <w:pPr>
        <w:pStyle w:val="ListParagraph"/>
        <w:numPr>
          <w:ilvl w:val="3"/>
          <w:numId w:val="8"/>
        </w:numPr>
        <w:spacing w:after="120"/>
      </w:pPr>
      <w:r>
        <w:t xml:space="preserve">Paperwork has been filed with Building Hope. Director D. </w:t>
      </w:r>
      <w:proofErr w:type="spellStart"/>
      <w:r>
        <w:t>Neddo</w:t>
      </w:r>
      <w:proofErr w:type="spellEnd"/>
      <w:r>
        <w:t xml:space="preserve"> will reach out to Terry Ryan</w:t>
      </w:r>
    </w:p>
    <w:p w14:paraId="319BF806" w14:textId="77777777" w:rsidR="0077433E" w:rsidRDefault="009F3890" w:rsidP="00F37389">
      <w:pPr>
        <w:pStyle w:val="ListParagraph"/>
        <w:numPr>
          <w:ilvl w:val="1"/>
          <w:numId w:val="8"/>
        </w:numPr>
        <w:spacing w:after="120"/>
      </w:pPr>
      <w:r>
        <w:t>Vice Chairman</w:t>
      </w:r>
    </w:p>
    <w:p w14:paraId="4786C98F" w14:textId="77777777" w:rsidR="00D359B6" w:rsidRDefault="00D359B6" w:rsidP="00D359B6">
      <w:pPr>
        <w:spacing w:after="120"/>
      </w:pPr>
      <w:r>
        <w:tab/>
      </w:r>
      <w:r>
        <w:tab/>
        <w:t xml:space="preserve">                    1.    Youth Council meets the second Thursday of every </w:t>
      </w:r>
      <w:r>
        <w:tab/>
      </w:r>
      <w:r>
        <w:tab/>
      </w:r>
      <w:r>
        <w:tab/>
      </w:r>
      <w:r>
        <w:tab/>
      </w:r>
      <w:r>
        <w:tab/>
        <w:t xml:space="preserve">month from 4:00-5:15 PM. </w:t>
      </w:r>
      <w:proofErr w:type="gramStart"/>
      <w:r>
        <w:t>Everyone</w:t>
      </w:r>
      <w:proofErr w:type="gramEnd"/>
      <w:r>
        <w:t xml:space="preserve"> is welcome and </w:t>
      </w:r>
      <w:r>
        <w:tab/>
      </w:r>
      <w:r>
        <w:tab/>
      </w:r>
      <w:r>
        <w:tab/>
      </w:r>
      <w:r>
        <w:tab/>
      </w:r>
      <w:r>
        <w:tab/>
        <w:t>meeting minutes are available.</w:t>
      </w:r>
    </w:p>
    <w:p w14:paraId="18EF4273" w14:textId="77777777" w:rsidR="0077433E" w:rsidRDefault="009F3890" w:rsidP="00F37389">
      <w:pPr>
        <w:pStyle w:val="ListParagraph"/>
        <w:numPr>
          <w:ilvl w:val="1"/>
          <w:numId w:val="8"/>
        </w:numPr>
        <w:spacing w:after="120"/>
      </w:pPr>
      <w:r>
        <w:t>Treasurer</w:t>
      </w:r>
    </w:p>
    <w:p w14:paraId="2DD504E7" w14:textId="77777777" w:rsidR="00D359B6" w:rsidRDefault="00D359B6" w:rsidP="00D359B6">
      <w:pPr>
        <w:spacing w:after="120"/>
      </w:pPr>
      <w:r>
        <w:tab/>
      </w:r>
      <w:r>
        <w:tab/>
      </w:r>
      <w:r>
        <w:tab/>
        <w:t xml:space="preserve">       </w:t>
      </w:r>
      <w:proofErr w:type="gramStart"/>
      <w:r>
        <w:t>1.    $250</w:t>
      </w:r>
      <w:proofErr w:type="gramEnd"/>
      <w:r>
        <w:t xml:space="preserve"> was added to the account for a balance of $382. </w:t>
      </w:r>
      <w:r>
        <w:tab/>
      </w:r>
      <w:r>
        <w:tab/>
      </w:r>
      <w:r>
        <w:tab/>
      </w:r>
      <w:r>
        <w:tab/>
      </w:r>
      <w:r>
        <w:tab/>
        <w:t xml:space="preserve">Director Fleming suggested a cash-flow be added to </w:t>
      </w:r>
      <w:r>
        <w:tab/>
      </w:r>
      <w:r>
        <w:tab/>
      </w:r>
      <w:r>
        <w:tab/>
      </w:r>
      <w:r>
        <w:tab/>
      </w:r>
      <w:r>
        <w:tab/>
        <w:t>meeting minutes in the future</w:t>
      </w:r>
    </w:p>
    <w:p w14:paraId="6029E490" w14:textId="77777777" w:rsidR="0077433E" w:rsidRDefault="009F3890" w:rsidP="00F37389">
      <w:pPr>
        <w:pStyle w:val="ListParagraph"/>
        <w:numPr>
          <w:ilvl w:val="1"/>
          <w:numId w:val="8"/>
        </w:numPr>
        <w:spacing w:after="120"/>
      </w:pPr>
      <w:r>
        <w:t>Secretary</w:t>
      </w:r>
    </w:p>
    <w:p w14:paraId="42324F90" w14:textId="77777777" w:rsidR="00D359B6" w:rsidRDefault="00D359B6" w:rsidP="00D359B6">
      <w:pPr>
        <w:spacing w:after="120"/>
      </w:pPr>
      <w:r>
        <w:tab/>
      </w:r>
      <w:r>
        <w:tab/>
      </w:r>
      <w:r>
        <w:tab/>
        <w:t xml:space="preserve">       1. </w:t>
      </w:r>
      <w:r w:rsidR="00B259E3">
        <w:t xml:space="preserve">  </w:t>
      </w:r>
      <w:r>
        <w:t xml:space="preserve">Will reach out to William </w:t>
      </w:r>
      <w:proofErr w:type="spellStart"/>
      <w:r>
        <w:t>Gogan</w:t>
      </w:r>
      <w:proofErr w:type="spellEnd"/>
      <w:r>
        <w:t xml:space="preserve"> again about </w:t>
      </w:r>
      <w:r w:rsidR="00B259E3">
        <w:t xml:space="preserve">signed </w:t>
      </w:r>
      <w:r w:rsidR="00B259E3">
        <w:tab/>
      </w:r>
      <w:r w:rsidR="00B259E3">
        <w:tab/>
      </w:r>
      <w:r w:rsidR="00B259E3">
        <w:tab/>
      </w:r>
      <w:r w:rsidR="00B259E3">
        <w:tab/>
      </w:r>
      <w:r w:rsidR="00B259E3">
        <w:tab/>
        <w:t>letter of support from community members</w:t>
      </w:r>
    </w:p>
    <w:p w14:paraId="1F232CB1" w14:textId="77777777" w:rsidR="00FA009B" w:rsidRDefault="009F3890" w:rsidP="00F37389">
      <w:pPr>
        <w:pStyle w:val="ListParagraph"/>
        <w:numPr>
          <w:ilvl w:val="1"/>
          <w:numId w:val="8"/>
        </w:numPr>
        <w:spacing w:after="120"/>
      </w:pPr>
      <w:r>
        <w:t>Communications</w:t>
      </w:r>
    </w:p>
    <w:p w14:paraId="237652ED" w14:textId="77777777" w:rsidR="00B259E3" w:rsidRDefault="00B259E3" w:rsidP="00B259E3">
      <w:pPr>
        <w:spacing w:after="120"/>
      </w:pPr>
      <w:r>
        <w:tab/>
      </w:r>
      <w:r>
        <w:tab/>
      </w:r>
      <w:r>
        <w:tab/>
        <w:t xml:space="preserve">        1.   Website and PCSC presentation is still being </w:t>
      </w:r>
      <w:proofErr w:type="gramStart"/>
      <w:r>
        <w:t>fine tuned</w:t>
      </w:r>
      <w:proofErr w:type="gramEnd"/>
      <w:r>
        <w:t xml:space="preserve">. </w:t>
      </w:r>
      <w:r>
        <w:tab/>
      </w:r>
      <w:r>
        <w:tab/>
      </w:r>
      <w:r>
        <w:tab/>
      </w:r>
      <w:r>
        <w:tab/>
      </w:r>
      <w:r>
        <w:tab/>
        <w:t xml:space="preserve">Director Fleming suggested there be more clickable </w:t>
      </w:r>
      <w:r>
        <w:tab/>
      </w:r>
      <w:r>
        <w:tab/>
      </w:r>
      <w:r>
        <w:tab/>
      </w:r>
      <w:r>
        <w:tab/>
      </w:r>
      <w:r>
        <w:tab/>
        <w:t>links such as “What is a charter school?</w:t>
      </w:r>
      <w:proofErr w:type="gramStart"/>
      <w:r>
        <w:t>”,</w:t>
      </w:r>
      <w:proofErr w:type="gramEnd"/>
      <w:r>
        <w:t xml:space="preserve"> “Get involved </w:t>
      </w:r>
      <w:r>
        <w:tab/>
      </w:r>
      <w:r>
        <w:tab/>
      </w:r>
      <w:r>
        <w:tab/>
      </w:r>
      <w:r>
        <w:tab/>
      </w:r>
      <w:r>
        <w:tab/>
        <w:t>here”, and “Facts”.  Also update events tab.</w:t>
      </w:r>
    </w:p>
    <w:p w14:paraId="0D5812A9" w14:textId="77777777" w:rsidR="0077433E" w:rsidRDefault="0054040C" w:rsidP="00F37389">
      <w:pPr>
        <w:pStyle w:val="ListParagraph"/>
        <w:numPr>
          <w:ilvl w:val="0"/>
          <w:numId w:val="8"/>
        </w:numPr>
        <w:spacing w:after="120"/>
      </w:pPr>
      <w:r>
        <w:lastRenderedPageBreak/>
        <w:t>COMMITTEE REPORTS</w:t>
      </w:r>
    </w:p>
    <w:p w14:paraId="06D09897" w14:textId="77777777" w:rsidR="009F3890" w:rsidRDefault="009F3890" w:rsidP="009F3890">
      <w:pPr>
        <w:pStyle w:val="ListParagraph"/>
        <w:numPr>
          <w:ilvl w:val="1"/>
          <w:numId w:val="8"/>
        </w:numPr>
        <w:spacing w:after="120"/>
      </w:pPr>
      <w:r>
        <w:t>Contract Needs</w:t>
      </w:r>
      <w:r>
        <w:tab/>
      </w:r>
      <w:r>
        <w:tab/>
      </w:r>
    </w:p>
    <w:p w14:paraId="0B7A9F5E" w14:textId="77777777" w:rsidR="00B259E3" w:rsidRDefault="00B259E3" w:rsidP="00B259E3">
      <w:pPr>
        <w:spacing w:after="120"/>
      </w:pPr>
      <w:r>
        <w:tab/>
      </w:r>
      <w:r>
        <w:tab/>
        <w:t xml:space="preserve">Director Jensen offered a list of contracts </w:t>
      </w:r>
      <w:proofErr w:type="spellStart"/>
      <w:r>
        <w:t>PiSA</w:t>
      </w:r>
      <w:proofErr w:type="spellEnd"/>
      <w:r>
        <w:t xml:space="preserve"> will need to fill:</w:t>
      </w:r>
    </w:p>
    <w:p w14:paraId="7A4089B3" w14:textId="77777777" w:rsidR="00B259E3" w:rsidRDefault="00B259E3" w:rsidP="00B259E3">
      <w:pPr>
        <w:spacing w:after="120"/>
      </w:pPr>
      <w:r>
        <w:tab/>
      </w:r>
      <w:r>
        <w:tab/>
        <w:t xml:space="preserve">Speech Therapist, Occupational Therapist, Psychologist, Counselor, </w:t>
      </w:r>
      <w:r>
        <w:tab/>
      </w:r>
      <w:r>
        <w:tab/>
      </w:r>
      <w:r>
        <w:tab/>
        <w:t xml:space="preserve">Bus, Internet, Utilities, Technology, Grounds Keeping, Financial, </w:t>
      </w:r>
      <w:r>
        <w:tab/>
      </w:r>
      <w:r>
        <w:tab/>
      </w:r>
      <w:r>
        <w:tab/>
        <w:t xml:space="preserve">Building Maintenance, Training/Professional Development, Legal, </w:t>
      </w:r>
      <w:r>
        <w:tab/>
      </w:r>
      <w:r>
        <w:tab/>
      </w:r>
      <w:r>
        <w:tab/>
        <w:t>Nurse</w:t>
      </w:r>
    </w:p>
    <w:p w14:paraId="18EF8CD8" w14:textId="77777777" w:rsidR="00B259E3" w:rsidRDefault="00B259E3" w:rsidP="00B259E3">
      <w:pPr>
        <w:spacing w:after="120"/>
      </w:pPr>
      <w:r>
        <w:tab/>
      </w:r>
      <w:r>
        <w:tab/>
        <w:t xml:space="preserve">It will also need to be established who is responsible for each </w:t>
      </w:r>
      <w:r>
        <w:tab/>
      </w:r>
      <w:r>
        <w:tab/>
      </w:r>
      <w:r>
        <w:tab/>
      </w:r>
      <w:r>
        <w:tab/>
        <w:t>contract, the Director of Education or the Director of Operations.</w:t>
      </w:r>
    </w:p>
    <w:p w14:paraId="38FAF4D7" w14:textId="77777777" w:rsidR="00B259E3" w:rsidRDefault="00B259E3" w:rsidP="00B259E3">
      <w:pPr>
        <w:spacing w:after="120"/>
      </w:pPr>
      <w:r>
        <w:t xml:space="preserve">6:47PM-Director </w:t>
      </w:r>
      <w:proofErr w:type="spellStart"/>
      <w:r>
        <w:t>Ronge</w:t>
      </w:r>
      <w:proofErr w:type="spellEnd"/>
      <w:r>
        <w:t xml:space="preserve"> left</w:t>
      </w:r>
    </w:p>
    <w:p w14:paraId="0E8FA2B1" w14:textId="77777777" w:rsidR="009F3890" w:rsidRDefault="009F3890" w:rsidP="009F3890">
      <w:pPr>
        <w:pStyle w:val="ListParagraph"/>
        <w:numPr>
          <w:ilvl w:val="1"/>
          <w:numId w:val="8"/>
        </w:numPr>
        <w:spacing w:after="120"/>
      </w:pPr>
      <w:r>
        <w:t>Pre-enrollment &gt;150</w:t>
      </w:r>
      <w:r>
        <w:tab/>
      </w:r>
      <w:r>
        <w:tab/>
      </w:r>
    </w:p>
    <w:p w14:paraId="376117D3" w14:textId="77777777" w:rsidR="00B259E3" w:rsidRDefault="00EC4125" w:rsidP="00B259E3">
      <w:pPr>
        <w:spacing w:after="120"/>
      </w:pPr>
      <w:r>
        <w:tab/>
      </w:r>
      <w:r>
        <w:tab/>
      </w:r>
      <w:r w:rsidR="00B259E3">
        <w:t xml:space="preserve">Director Woolley is working on getting an e-mail list </w:t>
      </w:r>
      <w:proofErr w:type="gramStart"/>
      <w:r w:rsidR="00B259E3">
        <w:t>of  interested</w:t>
      </w:r>
      <w:proofErr w:type="gramEnd"/>
      <w:r w:rsidR="00B259E3">
        <w:t xml:space="preserve"> </w:t>
      </w:r>
      <w:r>
        <w:tab/>
      </w:r>
      <w:r>
        <w:tab/>
      </w:r>
      <w:r>
        <w:tab/>
      </w:r>
      <w:r w:rsidR="00B259E3">
        <w:t>individuals from the survey</w:t>
      </w:r>
      <w:r>
        <w:t xml:space="preserve"> given to the community in the summer to </w:t>
      </w:r>
      <w:r>
        <w:tab/>
      </w:r>
      <w:r>
        <w:tab/>
      </w:r>
      <w:r>
        <w:tab/>
        <w:t xml:space="preserve">e-mail them information about pre-enrollment/intent to enroll.  </w:t>
      </w:r>
      <w:r>
        <w:tab/>
      </w:r>
      <w:r>
        <w:tab/>
      </w:r>
      <w:r>
        <w:tab/>
        <w:t xml:space="preserve">Director Fleming suggested sending out a newsletter to those who </w:t>
      </w:r>
      <w:r>
        <w:tab/>
      </w:r>
      <w:r>
        <w:tab/>
      </w:r>
      <w:r>
        <w:tab/>
        <w:t xml:space="preserve">have already filled out </w:t>
      </w:r>
      <w:proofErr w:type="gramStart"/>
      <w:r>
        <w:t>an intent</w:t>
      </w:r>
      <w:proofErr w:type="gramEnd"/>
      <w:r>
        <w:t xml:space="preserve"> to enroll as well as interested </w:t>
      </w:r>
      <w:r>
        <w:tab/>
      </w:r>
      <w:r>
        <w:tab/>
      </w:r>
      <w:r>
        <w:tab/>
      </w:r>
      <w:r>
        <w:tab/>
        <w:t xml:space="preserve">individuals to keep them informed of </w:t>
      </w:r>
      <w:proofErr w:type="spellStart"/>
      <w:r>
        <w:t>PiSA’s</w:t>
      </w:r>
      <w:proofErr w:type="spellEnd"/>
      <w:r>
        <w:t xml:space="preserve"> progress.</w:t>
      </w:r>
    </w:p>
    <w:p w14:paraId="22DBC3FC" w14:textId="77777777" w:rsidR="009F3890" w:rsidRDefault="009F3890" w:rsidP="009F3890">
      <w:pPr>
        <w:pStyle w:val="ListParagraph"/>
        <w:numPr>
          <w:ilvl w:val="1"/>
          <w:numId w:val="8"/>
        </w:numPr>
        <w:spacing w:after="120"/>
      </w:pPr>
      <w:r>
        <w:t>Hearing presentation</w:t>
      </w:r>
      <w:r>
        <w:tab/>
      </w:r>
    </w:p>
    <w:p w14:paraId="63FA5537" w14:textId="77777777" w:rsidR="00EC4125" w:rsidRDefault="00EC4125" w:rsidP="00EC4125">
      <w:pPr>
        <w:spacing w:after="120"/>
      </w:pPr>
      <w:r>
        <w:tab/>
      </w:r>
      <w:r>
        <w:tab/>
        <w:t xml:space="preserve">Ideas are being gathered for presentation.  The question to answer is </w:t>
      </w:r>
      <w:r>
        <w:tab/>
      </w:r>
      <w:r>
        <w:tab/>
      </w:r>
      <w:r>
        <w:tab/>
        <w:t xml:space="preserve">“what should we include?” </w:t>
      </w:r>
      <w:proofErr w:type="gramStart"/>
      <w:r>
        <w:t>High points of the petition?</w:t>
      </w:r>
      <w:proofErr w:type="gramEnd"/>
      <w:r>
        <w:t xml:space="preserve"> Board </w:t>
      </w:r>
      <w:r>
        <w:tab/>
      </w:r>
      <w:r>
        <w:tab/>
      </w:r>
      <w:r>
        <w:tab/>
      </w:r>
      <w:r>
        <w:tab/>
        <w:t xml:space="preserve">members will e-mail any suggestions to Director Peterson or Director </w:t>
      </w:r>
      <w:r>
        <w:tab/>
      </w:r>
      <w:r>
        <w:tab/>
      </w:r>
      <w:r>
        <w:tab/>
        <w:t>Fleming.</w:t>
      </w:r>
    </w:p>
    <w:p w14:paraId="15A40170" w14:textId="77777777" w:rsidR="00EC4125" w:rsidRDefault="00EC4125" w:rsidP="00EC4125">
      <w:pPr>
        <w:spacing w:after="120"/>
      </w:pPr>
      <w:r>
        <w:tab/>
      </w:r>
      <w:r>
        <w:tab/>
        <w:t xml:space="preserve">Director D </w:t>
      </w:r>
      <w:proofErr w:type="spellStart"/>
      <w:r>
        <w:t>Neddo</w:t>
      </w:r>
      <w:proofErr w:type="spellEnd"/>
      <w:r>
        <w:t xml:space="preserve"> suggested we think about the question “What will </w:t>
      </w:r>
      <w:r>
        <w:tab/>
      </w:r>
      <w:r>
        <w:tab/>
      </w:r>
      <w:r>
        <w:tab/>
        <w:t xml:space="preserve">you offer that Kuna doesn’t already offer?” and Director T. </w:t>
      </w:r>
      <w:proofErr w:type="spellStart"/>
      <w:r>
        <w:t>Neddo</w:t>
      </w:r>
      <w:proofErr w:type="spellEnd"/>
      <w:r>
        <w:t xml:space="preserve"> </w:t>
      </w:r>
      <w:r>
        <w:tab/>
      </w:r>
      <w:r>
        <w:tab/>
      </w:r>
      <w:r>
        <w:tab/>
        <w:t xml:space="preserve">suggested we add </w:t>
      </w:r>
      <w:proofErr w:type="spellStart"/>
      <w:r>
        <w:t>PiSA’s</w:t>
      </w:r>
      <w:proofErr w:type="spellEnd"/>
      <w:r>
        <w:t xml:space="preserve"> definition of what STEM is.</w:t>
      </w:r>
    </w:p>
    <w:p w14:paraId="4FD7F316" w14:textId="77777777" w:rsidR="009F3890" w:rsidRDefault="004B51E8" w:rsidP="009F3890">
      <w:pPr>
        <w:pStyle w:val="ListParagraph"/>
        <w:numPr>
          <w:ilvl w:val="1"/>
          <w:numId w:val="8"/>
        </w:numPr>
        <w:spacing w:after="120"/>
      </w:pPr>
      <w:r>
        <w:t>Staff Recruitment/Needs</w:t>
      </w:r>
      <w:r w:rsidR="009F3890">
        <w:tab/>
      </w:r>
    </w:p>
    <w:p w14:paraId="2A95852F" w14:textId="77777777" w:rsidR="00EC4125" w:rsidRDefault="00852738" w:rsidP="00EC4125">
      <w:pPr>
        <w:spacing w:after="120"/>
      </w:pPr>
      <w:r>
        <w:tab/>
      </w:r>
      <w:r>
        <w:tab/>
      </w:r>
      <w:r w:rsidR="00EC4125">
        <w:t xml:space="preserve">Director D. </w:t>
      </w:r>
      <w:proofErr w:type="spellStart"/>
      <w:r w:rsidR="00EC4125">
        <w:t>Neddo</w:t>
      </w:r>
      <w:proofErr w:type="spellEnd"/>
      <w:r w:rsidR="00EC4125">
        <w:t xml:space="preserve"> said we need a good “elevator” pitch about </w:t>
      </w:r>
      <w:proofErr w:type="gramStart"/>
      <w:r w:rsidR="00EC4125">
        <w:t>who</w:t>
      </w:r>
      <w:proofErr w:type="gramEnd"/>
      <w:r w:rsidR="00EC4125">
        <w:t xml:space="preserve"> we </w:t>
      </w:r>
      <w:r>
        <w:tab/>
      </w:r>
      <w:r>
        <w:tab/>
      </w:r>
      <w:r>
        <w:tab/>
      </w:r>
      <w:r w:rsidR="00EC4125">
        <w:t xml:space="preserve">are to recruit staff. A committee will be formed to write job </w:t>
      </w:r>
      <w:r>
        <w:tab/>
      </w:r>
      <w:r>
        <w:tab/>
      </w:r>
      <w:r>
        <w:tab/>
      </w:r>
      <w:r>
        <w:tab/>
      </w:r>
      <w:r w:rsidR="00EC4125">
        <w:t xml:space="preserve">descriptions.  He also said that the Summit Learning application has </w:t>
      </w:r>
      <w:r>
        <w:tab/>
      </w:r>
      <w:r>
        <w:tab/>
      </w:r>
      <w:r>
        <w:tab/>
      </w:r>
      <w:r w:rsidR="00EC4125">
        <w:t xml:space="preserve">been started for </w:t>
      </w:r>
      <w:proofErr w:type="spellStart"/>
      <w:r w:rsidR="00EC4125">
        <w:t>PiSA’s</w:t>
      </w:r>
      <w:proofErr w:type="spellEnd"/>
      <w:r w:rsidR="00EC4125">
        <w:t xml:space="preserve"> mastery/competency based-learning platform.</w:t>
      </w:r>
    </w:p>
    <w:p w14:paraId="45232F05" w14:textId="77777777" w:rsidR="00EC4125" w:rsidRDefault="00852738" w:rsidP="00EC4125">
      <w:pPr>
        <w:spacing w:after="120"/>
      </w:pPr>
      <w:r>
        <w:tab/>
      </w:r>
      <w:r>
        <w:tab/>
      </w:r>
      <w:r w:rsidR="00EC4125">
        <w:t>Event will be held at NNU and attendees need to regis</w:t>
      </w:r>
      <w:r>
        <w:t xml:space="preserve">ter.  The event </w:t>
      </w:r>
      <w:r>
        <w:tab/>
      </w:r>
      <w:r>
        <w:tab/>
      </w:r>
      <w:r>
        <w:tab/>
        <w:t>will be from 5:1</w:t>
      </w:r>
      <w:r w:rsidR="00EC4125">
        <w:t>5-</w:t>
      </w:r>
      <w:r>
        <w:t xml:space="preserve">6 with a video, </w:t>
      </w:r>
      <w:r w:rsidRPr="00852738">
        <w:rPr>
          <w:u w:val="single"/>
        </w:rPr>
        <w:t>Beyond Measure</w:t>
      </w:r>
      <w:r>
        <w:t xml:space="preserve">, to follow. </w:t>
      </w:r>
    </w:p>
    <w:p w14:paraId="71CFAF93" w14:textId="77777777" w:rsidR="009F3890" w:rsidRDefault="009F3890" w:rsidP="009F3890">
      <w:pPr>
        <w:pStyle w:val="ListParagraph"/>
        <w:numPr>
          <w:ilvl w:val="1"/>
          <w:numId w:val="8"/>
        </w:numPr>
        <w:spacing w:after="120"/>
      </w:pPr>
      <w:r>
        <w:t>Startup facility</w:t>
      </w:r>
      <w:r>
        <w:tab/>
      </w:r>
      <w:r>
        <w:tab/>
      </w:r>
    </w:p>
    <w:p w14:paraId="478F95A9" w14:textId="77777777" w:rsidR="00852738" w:rsidRDefault="00852738" w:rsidP="00852738">
      <w:pPr>
        <w:spacing w:after="120"/>
      </w:pPr>
      <w:r>
        <w:tab/>
      </w:r>
      <w:r>
        <w:tab/>
        <w:t xml:space="preserve">A financing company is willing to back us until 3 years of operation. </w:t>
      </w:r>
      <w:r>
        <w:tab/>
      </w:r>
      <w:r>
        <w:tab/>
      </w:r>
      <w:r>
        <w:tab/>
        <w:t>Options have been provided and we are still evaluating them.</w:t>
      </w:r>
    </w:p>
    <w:p w14:paraId="6A6D4697" w14:textId="77777777" w:rsidR="00852738" w:rsidRDefault="00852738" w:rsidP="00852738">
      <w:pPr>
        <w:spacing w:after="120"/>
      </w:pPr>
      <w:r>
        <w:tab/>
      </w:r>
      <w:r>
        <w:tab/>
        <w:t xml:space="preserve">Giza has offered to finance 2 locations, one being on the corner of </w:t>
      </w:r>
      <w:r>
        <w:tab/>
      </w:r>
      <w:r>
        <w:tab/>
      </w:r>
      <w:r>
        <w:tab/>
        <w:t>Hubbard/Linder at $60K per acre.  It is currently a 19</w:t>
      </w:r>
      <w:proofErr w:type="gramStart"/>
      <w:r>
        <w:t>.9 acre</w:t>
      </w:r>
      <w:proofErr w:type="gramEnd"/>
      <w:r>
        <w:t xml:space="preserve"> parcel </w:t>
      </w:r>
      <w:r>
        <w:tab/>
      </w:r>
      <w:r>
        <w:tab/>
      </w:r>
      <w:r>
        <w:tab/>
        <w:t>and the price per acre would be less is purchased in entirety.</w:t>
      </w:r>
    </w:p>
    <w:p w14:paraId="7D39F2A8" w14:textId="77777777" w:rsidR="00852738" w:rsidRDefault="00852738" w:rsidP="00852738">
      <w:pPr>
        <w:spacing w:after="120"/>
      </w:pPr>
      <w:r>
        <w:tab/>
      </w:r>
      <w:r>
        <w:tab/>
        <w:t xml:space="preserve">Another location is 550 Deer Flat and is at the edge of the size limit </w:t>
      </w:r>
      <w:r>
        <w:tab/>
      </w:r>
      <w:r>
        <w:tab/>
      </w:r>
      <w:r>
        <w:tab/>
        <w:t xml:space="preserve">desired.  All the utility hook ups are present which would save money. </w:t>
      </w:r>
      <w:r>
        <w:tab/>
      </w:r>
      <w:r>
        <w:tab/>
        <w:t xml:space="preserve">The city is concerned with impact on traffic with that location.  The </w:t>
      </w:r>
      <w:r>
        <w:tab/>
      </w:r>
      <w:r>
        <w:lastRenderedPageBreak/>
        <w:tab/>
      </w:r>
      <w:r>
        <w:tab/>
        <w:t xml:space="preserve">board will consider the 2 </w:t>
      </w:r>
      <w:r>
        <w:tab/>
        <w:t xml:space="preserve">options and will bring them to the next </w:t>
      </w:r>
      <w:r>
        <w:tab/>
      </w:r>
      <w:r>
        <w:tab/>
      </w:r>
      <w:r>
        <w:tab/>
        <w:t xml:space="preserve">meeting.  </w:t>
      </w:r>
    </w:p>
    <w:p w14:paraId="331F1523" w14:textId="77777777" w:rsidR="009F3890" w:rsidRDefault="009F3890" w:rsidP="009F3890">
      <w:pPr>
        <w:pStyle w:val="ListParagraph"/>
        <w:numPr>
          <w:ilvl w:val="1"/>
          <w:numId w:val="8"/>
        </w:numPr>
        <w:spacing w:after="120"/>
      </w:pPr>
      <w:r>
        <w:t>Board Transition</w:t>
      </w:r>
      <w:r>
        <w:tab/>
      </w:r>
      <w:r>
        <w:tab/>
        <w:t>1/12/2018</w:t>
      </w:r>
      <w:r>
        <w:tab/>
      </w:r>
      <w:r w:rsidR="0073321F">
        <w:t>Chairman Fleming</w:t>
      </w:r>
    </w:p>
    <w:p w14:paraId="4A7AAE2A" w14:textId="77777777" w:rsidR="009F3890" w:rsidRDefault="009F3890" w:rsidP="009F3890">
      <w:pPr>
        <w:pStyle w:val="ListParagraph"/>
        <w:numPr>
          <w:ilvl w:val="1"/>
          <w:numId w:val="8"/>
        </w:numPr>
        <w:spacing w:after="120"/>
      </w:pPr>
      <w:r>
        <w:t>200K</w:t>
      </w:r>
      <w:r>
        <w:tab/>
      </w:r>
      <w:r>
        <w:tab/>
      </w:r>
      <w:r>
        <w:tab/>
      </w:r>
      <w:r>
        <w:tab/>
        <w:t>2/1/2018</w:t>
      </w:r>
      <w:r>
        <w:tab/>
      </w:r>
      <w:r w:rsidR="0073321F">
        <w:t>Chairman Fleming</w:t>
      </w:r>
    </w:p>
    <w:p w14:paraId="5F7861EA" w14:textId="77777777" w:rsidR="009F3890" w:rsidRDefault="009F3890" w:rsidP="009F3890">
      <w:pPr>
        <w:pStyle w:val="ListParagraph"/>
        <w:numPr>
          <w:ilvl w:val="1"/>
          <w:numId w:val="8"/>
        </w:numPr>
        <w:spacing w:after="120"/>
      </w:pPr>
      <w:r>
        <w:t>Full 2018 enrollment</w:t>
      </w:r>
      <w:r>
        <w:tab/>
        <w:t>3/1/2018</w:t>
      </w:r>
      <w:r>
        <w:tab/>
      </w:r>
      <w:r w:rsidR="0073321F">
        <w:t>Director Ronge</w:t>
      </w:r>
    </w:p>
    <w:p w14:paraId="285133FD" w14:textId="77777777" w:rsidR="009F3890" w:rsidRDefault="00096EE9" w:rsidP="009F3890">
      <w:pPr>
        <w:pStyle w:val="ListParagraph"/>
        <w:numPr>
          <w:ilvl w:val="1"/>
          <w:numId w:val="8"/>
        </w:numPr>
        <w:spacing w:after="120"/>
      </w:pPr>
      <w:r>
        <w:t>Pi</w:t>
      </w:r>
      <w:r w:rsidRPr="002C4991">
        <w:rPr>
          <w:vertAlign w:val="superscript"/>
        </w:rPr>
        <w:t>2</w:t>
      </w:r>
      <w:r>
        <w:t xml:space="preserve"> demand</w:t>
      </w:r>
      <w:r>
        <w:tab/>
      </w:r>
      <w:r>
        <w:tab/>
      </w:r>
      <w:r>
        <w:tab/>
        <w:t>3/31/2018</w:t>
      </w:r>
      <w:r>
        <w:tab/>
        <w:t>Director Ronge</w:t>
      </w:r>
    </w:p>
    <w:p w14:paraId="4E442C8D" w14:textId="77777777" w:rsidR="00852738" w:rsidRDefault="009F3890" w:rsidP="00852738">
      <w:pPr>
        <w:pStyle w:val="ListParagraph"/>
        <w:numPr>
          <w:ilvl w:val="1"/>
          <w:numId w:val="8"/>
        </w:numPr>
        <w:spacing w:after="120"/>
      </w:pPr>
      <w:r>
        <w:t>Permanent facility</w:t>
      </w:r>
      <w:r>
        <w:tab/>
      </w:r>
      <w:r>
        <w:tab/>
        <w:t>7/1/2021</w:t>
      </w:r>
      <w:r>
        <w:tab/>
      </w:r>
      <w:r w:rsidR="0073321F">
        <w:t xml:space="preserve">Director T </w:t>
      </w:r>
      <w:proofErr w:type="spellStart"/>
      <w:r w:rsidR="0073321F">
        <w:t>Neddo</w:t>
      </w:r>
      <w:proofErr w:type="spellEnd"/>
    </w:p>
    <w:p w14:paraId="286E0D8B" w14:textId="77777777" w:rsidR="0077433E" w:rsidRDefault="0054040C" w:rsidP="00F37389">
      <w:pPr>
        <w:pStyle w:val="ListParagraph"/>
        <w:numPr>
          <w:ilvl w:val="0"/>
          <w:numId w:val="8"/>
        </w:numPr>
        <w:spacing w:after="120"/>
      </w:pPr>
      <w:r>
        <w:t>UNFINISHED BUSINESS</w:t>
      </w:r>
    </w:p>
    <w:p w14:paraId="210A4BB0" w14:textId="77777777" w:rsidR="00FA009B" w:rsidRDefault="003A0F52" w:rsidP="00F37389">
      <w:pPr>
        <w:pStyle w:val="ListParagraph"/>
        <w:numPr>
          <w:ilvl w:val="1"/>
          <w:numId w:val="8"/>
        </w:numPr>
        <w:spacing w:after="120"/>
      </w:pPr>
      <w:r>
        <w:t>Title I – postponed</w:t>
      </w:r>
    </w:p>
    <w:p w14:paraId="23066FA3" w14:textId="77777777" w:rsidR="00FA009B" w:rsidRDefault="00FA009B" w:rsidP="00F37389">
      <w:pPr>
        <w:pStyle w:val="ListParagraph"/>
        <w:numPr>
          <w:ilvl w:val="1"/>
          <w:numId w:val="8"/>
        </w:numPr>
        <w:spacing w:after="120"/>
      </w:pPr>
      <w:r>
        <w:t>Da Vinci meeting</w:t>
      </w:r>
      <w:r w:rsidR="003A0F52">
        <w:t xml:space="preserve"> – postponed</w:t>
      </w:r>
    </w:p>
    <w:p w14:paraId="48F58BBE" w14:textId="77777777" w:rsidR="009C4BD2" w:rsidRDefault="009C4BD2" w:rsidP="00F37389">
      <w:pPr>
        <w:pStyle w:val="ListParagraph"/>
        <w:numPr>
          <w:ilvl w:val="1"/>
          <w:numId w:val="8"/>
        </w:numPr>
        <w:spacing w:after="120"/>
      </w:pPr>
      <w:r>
        <w:t>Driver’s Education</w:t>
      </w:r>
      <w:r w:rsidR="003A0F52">
        <w:t xml:space="preserve"> – postponed</w:t>
      </w:r>
    </w:p>
    <w:p w14:paraId="0EFED576" w14:textId="77777777" w:rsidR="004B51E8" w:rsidRDefault="004B51E8" w:rsidP="00F37389">
      <w:pPr>
        <w:pStyle w:val="ListParagraph"/>
        <w:numPr>
          <w:ilvl w:val="1"/>
          <w:numId w:val="8"/>
        </w:numPr>
        <w:spacing w:after="120"/>
      </w:pPr>
      <w:r>
        <w:t>City Council Meeting – postponed 1/2018</w:t>
      </w:r>
    </w:p>
    <w:p w14:paraId="614FD6BF" w14:textId="77777777" w:rsidR="004B51E8" w:rsidRDefault="004B51E8" w:rsidP="004B51E8">
      <w:pPr>
        <w:pStyle w:val="ListParagraph"/>
        <w:numPr>
          <w:ilvl w:val="1"/>
          <w:numId w:val="8"/>
        </w:numPr>
        <w:spacing w:after="120"/>
      </w:pPr>
      <w:r>
        <w:t>501c3 Status</w:t>
      </w:r>
    </w:p>
    <w:p w14:paraId="4EEE5725" w14:textId="77777777" w:rsidR="00852738" w:rsidRDefault="00852738" w:rsidP="00852738">
      <w:pPr>
        <w:spacing w:after="120"/>
      </w:pPr>
      <w:r>
        <w:tab/>
      </w:r>
      <w:r>
        <w:tab/>
        <w:t xml:space="preserve">IRS gave 90 days for processing. The 90 days will be up at the end of </w:t>
      </w:r>
      <w:r>
        <w:tab/>
      </w:r>
      <w:r>
        <w:tab/>
      </w:r>
      <w:r>
        <w:tab/>
        <w:t xml:space="preserve">November. Mr. Griggs made an amendment that will be reviewed at </w:t>
      </w:r>
      <w:r>
        <w:tab/>
      </w:r>
      <w:r>
        <w:tab/>
      </w:r>
      <w:r>
        <w:tab/>
        <w:t>the next meeting.</w:t>
      </w:r>
    </w:p>
    <w:p w14:paraId="289206A7" w14:textId="77777777" w:rsidR="0077433E" w:rsidRDefault="0054040C" w:rsidP="00F37389">
      <w:pPr>
        <w:pStyle w:val="ListParagraph"/>
        <w:numPr>
          <w:ilvl w:val="0"/>
          <w:numId w:val="8"/>
        </w:numPr>
        <w:spacing w:after="120"/>
      </w:pPr>
      <w:r>
        <w:t>NEW BUSINESS</w:t>
      </w:r>
    </w:p>
    <w:p w14:paraId="0515F0D7" w14:textId="77777777" w:rsidR="009F3CF3" w:rsidRDefault="004B51E8" w:rsidP="00096EE9">
      <w:pPr>
        <w:pStyle w:val="ListParagraph"/>
        <w:numPr>
          <w:ilvl w:val="1"/>
          <w:numId w:val="8"/>
        </w:numPr>
        <w:spacing w:after="120"/>
      </w:pPr>
      <w:r>
        <w:t xml:space="preserve">PCSC Staff Interview </w:t>
      </w:r>
    </w:p>
    <w:p w14:paraId="35C5161D" w14:textId="77777777" w:rsidR="00852738" w:rsidRDefault="00852738" w:rsidP="00852738">
      <w:pPr>
        <w:spacing w:after="120"/>
      </w:pPr>
      <w:r>
        <w:tab/>
      </w:r>
      <w:r>
        <w:tab/>
        <w:t xml:space="preserve">Director Fleming announced that a mock interview </w:t>
      </w:r>
      <w:proofErr w:type="gramStart"/>
      <w:r>
        <w:t>will</w:t>
      </w:r>
      <w:proofErr w:type="gramEnd"/>
      <w:r>
        <w:t xml:space="preserve"> be given at the </w:t>
      </w:r>
      <w:r w:rsidR="00A6224B">
        <w:tab/>
      </w:r>
      <w:r w:rsidR="00A6224B">
        <w:tab/>
      </w:r>
      <w:r>
        <w:t xml:space="preserve">next meeting.  She formulated some questions to review and find </w:t>
      </w:r>
      <w:r w:rsidR="00A6224B">
        <w:tab/>
      </w:r>
      <w:r w:rsidR="00A6224B">
        <w:tab/>
      </w:r>
      <w:r w:rsidR="00A6224B">
        <w:tab/>
      </w:r>
      <w:r>
        <w:t>answers for:</w:t>
      </w:r>
    </w:p>
    <w:p w14:paraId="64EE1E3D" w14:textId="77777777" w:rsidR="00A6224B" w:rsidRDefault="00A6224B" w:rsidP="00A6224B">
      <w:pPr>
        <w:pStyle w:val="ListParagraph"/>
        <w:numPr>
          <w:ilvl w:val="3"/>
          <w:numId w:val="8"/>
        </w:numPr>
        <w:spacing w:after="120"/>
      </w:pPr>
      <w:r>
        <w:t>What are your perceptions of the characteristics of a successful charter school?</w:t>
      </w:r>
    </w:p>
    <w:p w14:paraId="1E0B03D9" w14:textId="77777777" w:rsidR="00A6224B" w:rsidRDefault="00A6224B" w:rsidP="00A6224B">
      <w:pPr>
        <w:pStyle w:val="ListParagraph"/>
        <w:numPr>
          <w:ilvl w:val="3"/>
          <w:numId w:val="8"/>
        </w:numPr>
        <w:spacing w:after="120"/>
      </w:pPr>
      <w:r>
        <w:t xml:space="preserve">Explain the </w:t>
      </w:r>
      <w:proofErr w:type="spellStart"/>
      <w:r>
        <w:t>PiSA</w:t>
      </w:r>
      <w:proofErr w:type="spellEnd"/>
      <w:r>
        <w:t xml:space="preserve"> model</w:t>
      </w:r>
    </w:p>
    <w:p w14:paraId="279F4EB6" w14:textId="77777777" w:rsidR="00A6224B" w:rsidRDefault="00A6224B" w:rsidP="00A6224B">
      <w:pPr>
        <w:pStyle w:val="ListParagraph"/>
        <w:numPr>
          <w:ilvl w:val="3"/>
          <w:numId w:val="8"/>
        </w:numPr>
        <w:spacing w:after="120"/>
      </w:pPr>
      <w:r>
        <w:t xml:space="preserve">Explain a typical “day in the life” of a </w:t>
      </w:r>
      <w:proofErr w:type="spellStart"/>
      <w:r>
        <w:t>PiSA</w:t>
      </w:r>
      <w:proofErr w:type="spellEnd"/>
      <w:r>
        <w:t xml:space="preserve"> student</w:t>
      </w:r>
    </w:p>
    <w:p w14:paraId="259B5C68" w14:textId="77777777" w:rsidR="00A6224B" w:rsidRDefault="00A6224B" w:rsidP="00A6224B">
      <w:pPr>
        <w:pStyle w:val="ListParagraph"/>
        <w:numPr>
          <w:ilvl w:val="3"/>
          <w:numId w:val="8"/>
        </w:numPr>
        <w:spacing w:after="120"/>
      </w:pPr>
      <w:r>
        <w:t>What do you believe the role of the charter school board is?</w:t>
      </w:r>
    </w:p>
    <w:p w14:paraId="5434D5C6" w14:textId="77777777" w:rsidR="00A6224B" w:rsidRDefault="00A6224B" w:rsidP="00A6224B">
      <w:pPr>
        <w:pStyle w:val="ListParagraph"/>
        <w:numPr>
          <w:ilvl w:val="3"/>
          <w:numId w:val="8"/>
        </w:numPr>
        <w:spacing w:after="120"/>
      </w:pPr>
      <w:r>
        <w:t>Describe your experience with running complex operations.</w:t>
      </w:r>
    </w:p>
    <w:p w14:paraId="09F9FE86" w14:textId="77777777" w:rsidR="00A6224B" w:rsidRDefault="00A6224B" w:rsidP="00A6224B">
      <w:pPr>
        <w:pStyle w:val="ListParagraph"/>
        <w:numPr>
          <w:ilvl w:val="3"/>
          <w:numId w:val="8"/>
        </w:numPr>
        <w:spacing w:after="120"/>
      </w:pPr>
      <w:r>
        <w:t xml:space="preserve">What special educational needs do you expect to see at </w:t>
      </w:r>
      <w:proofErr w:type="spellStart"/>
      <w:r>
        <w:t>PiSA</w:t>
      </w:r>
      <w:proofErr w:type="spellEnd"/>
      <w:r>
        <w:t>?</w:t>
      </w:r>
    </w:p>
    <w:p w14:paraId="56A61C3E" w14:textId="77777777" w:rsidR="00A6224B" w:rsidRDefault="00A6224B" w:rsidP="00A6224B">
      <w:pPr>
        <w:pStyle w:val="ListParagraph"/>
        <w:numPr>
          <w:ilvl w:val="3"/>
          <w:numId w:val="8"/>
        </w:numPr>
        <w:spacing w:after="120"/>
      </w:pPr>
      <w:r>
        <w:t>What do you feel the role of the authorizer is?</w:t>
      </w:r>
    </w:p>
    <w:p w14:paraId="3D964DE4" w14:textId="77777777" w:rsidR="00852738" w:rsidRDefault="00852738" w:rsidP="00852738">
      <w:pPr>
        <w:spacing w:after="120"/>
      </w:pPr>
    </w:p>
    <w:p w14:paraId="4A36F5B9" w14:textId="77777777" w:rsidR="00852738" w:rsidRDefault="0054040C" w:rsidP="00F37389">
      <w:pPr>
        <w:pStyle w:val="ListParagraph"/>
        <w:numPr>
          <w:ilvl w:val="0"/>
          <w:numId w:val="8"/>
        </w:numPr>
        <w:spacing w:after="120"/>
      </w:pPr>
      <w:r>
        <w:t>ANNOUNCEMENTS</w:t>
      </w:r>
    </w:p>
    <w:p w14:paraId="397DA881" w14:textId="77777777" w:rsidR="0077433E" w:rsidRDefault="0054040C" w:rsidP="00F37389">
      <w:pPr>
        <w:pStyle w:val="ListParagraph"/>
        <w:numPr>
          <w:ilvl w:val="0"/>
          <w:numId w:val="8"/>
        </w:numPr>
        <w:spacing w:after="120"/>
      </w:pPr>
      <w:r>
        <w:t>PUBLIC DISCUSSION</w:t>
      </w:r>
    </w:p>
    <w:p w14:paraId="24B61EBA" w14:textId="77777777" w:rsidR="0077433E" w:rsidRDefault="0054040C" w:rsidP="00F37389">
      <w:pPr>
        <w:pStyle w:val="ListParagraph"/>
        <w:numPr>
          <w:ilvl w:val="0"/>
          <w:numId w:val="8"/>
        </w:numPr>
        <w:spacing w:after="120"/>
      </w:pPr>
      <w:r>
        <w:t>ADJOURN</w:t>
      </w:r>
      <w:r w:rsidR="00A6224B">
        <w:t xml:space="preserve">  7:35 PM</w:t>
      </w:r>
      <w:bookmarkStart w:id="0" w:name="_GoBack"/>
      <w:bookmarkEnd w:id="0"/>
    </w:p>
    <w:sectPr w:rsidR="0077433E" w:rsidSect="00F3738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D7875C6"/>
    <w:multiLevelType w:val="hybridMultilevel"/>
    <w:tmpl w:val="0840BA20"/>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21E85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11B2E"/>
    <w:rsid w:val="0007516D"/>
    <w:rsid w:val="00092855"/>
    <w:rsid w:val="00096EE9"/>
    <w:rsid w:val="000C0D4B"/>
    <w:rsid w:val="00140D21"/>
    <w:rsid w:val="00164AB1"/>
    <w:rsid w:val="001A67D9"/>
    <w:rsid w:val="002031C0"/>
    <w:rsid w:val="002A499D"/>
    <w:rsid w:val="002B6FD1"/>
    <w:rsid w:val="002C4991"/>
    <w:rsid w:val="002D0915"/>
    <w:rsid w:val="00313E58"/>
    <w:rsid w:val="003A0F52"/>
    <w:rsid w:val="003B0337"/>
    <w:rsid w:val="003D1D60"/>
    <w:rsid w:val="003D2C53"/>
    <w:rsid w:val="003D30F3"/>
    <w:rsid w:val="004A7545"/>
    <w:rsid w:val="004B51E8"/>
    <w:rsid w:val="0054040C"/>
    <w:rsid w:val="00583946"/>
    <w:rsid w:val="00591885"/>
    <w:rsid w:val="005B0A3B"/>
    <w:rsid w:val="00691490"/>
    <w:rsid w:val="006D2B8C"/>
    <w:rsid w:val="0073321F"/>
    <w:rsid w:val="0077433E"/>
    <w:rsid w:val="007949DE"/>
    <w:rsid w:val="007D235C"/>
    <w:rsid w:val="007E24E2"/>
    <w:rsid w:val="00852738"/>
    <w:rsid w:val="00860EC5"/>
    <w:rsid w:val="008B0C36"/>
    <w:rsid w:val="00902DBC"/>
    <w:rsid w:val="009208BB"/>
    <w:rsid w:val="00972EE7"/>
    <w:rsid w:val="009B2521"/>
    <w:rsid w:val="009C4BD2"/>
    <w:rsid w:val="009C50D4"/>
    <w:rsid w:val="009C577D"/>
    <w:rsid w:val="009E4536"/>
    <w:rsid w:val="009F3890"/>
    <w:rsid w:val="009F3CF3"/>
    <w:rsid w:val="009F58C1"/>
    <w:rsid w:val="00A3626E"/>
    <w:rsid w:val="00A6224B"/>
    <w:rsid w:val="00A94C80"/>
    <w:rsid w:val="00A95988"/>
    <w:rsid w:val="00AB6E26"/>
    <w:rsid w:val="00B23EC1"/>
    <w:rsid w:val="00B259E3"/>
    <w:rsid w:val="00C66AB5"/>
    <w:rsid w:val="00D359B6"/>
    <w:rsid w:val="00E41060"/>
    <w:rsid w:val="00EC4125"/>
    <w:rsid w:val="00F37389"/>
    <w:rsid w:val="00F43516"/>
    <w:rsid w:val="00FA009B"/>
    <w:rsid w:val="00FB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00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2</cp:revision>
  <dcterms:created xsi:type="dcterms:W3CDTF">2017-11-03T04:26:00Z</dcterms:created>
  <dcterms:modified xsi:type="dcterms:W3CDTF">2017-11-03T04:26:00Z</dcterms:modified>
</cp:coreProperties>
</file>