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36" w:rsidRDefault="008B0C36" w:rsidP="008B0C36">
      <w:pPr>
        <w:jc w:val="center"/>
      </w:pPr>
      <w:r>
        <w:t>Agenda for</w:t>
      </w:r>
    </w:p>
    <w:p w:rsidR="008B0C36" w:rsidRDefault="00950FEF" w:rsidP="008B0C36">
      <w:pPr>
        <w:jc w:val="center"/>
      </w:pPr>
      <w:r>
        <w:t xml:space="preserve">November </w:t>
      </w:r>
      <w:r w:rsidR="005864E8">
        <w:t>14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433E" w:rsidRPr="004D7899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062093">
        <w:rPr>
          <w:sz w:val="22"/>
          <w:szCs w:val="22"/>
        </w:rPr>
        <w:t>T. Neddo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062093">
        <w:rPr>
          <w:sz w:val="22"/>
          <w:szCs w:val="22"/>
        </w:rPr>
        <w:t>Ronge</w:t>
      </w:r>
    </w:p>
    <w:p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(first) ____ (second) _____ (vote)</w:t>
      </w:r>
    </w:p>
    <w:p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</w:t>
      </w:r>
      <w:r w:rsidR="00AB635B">
        <w:rPr>
          <w:sz w:val="22"/>
          <w:szCs w:val="22"/>
        </w:rPr>
        <w:t xml:space="preserve">_ (reading waived) </w:t>
      </w:r>
      <w:r w:rsidRPr="004D7899">
        <w:rPr>
          <w:sz w:val="22"/>
          <w:szCs w:val="22"/>
        </w:rPr>
        <w:t>____ (second) _____ (vote)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</w:p>
    <w:p w:rsidR="00FA009B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COMMITTEE REPORTS</w:t>
      </w:r>
      <w:r w:rsidR="00950FEF" w:rsidRPr="004D7899">
        <w:rPr>
          <w:sz w:val="22"/>
          <w:szCs w:val="22"/>
        </w:rPr>
        <w:t xml:space="preserve"> (</w:t>
      </w:r>
      <w:r w:rsidR="00950FEF" w:rsidRPr="004D7899">
        <w:rPr>
          <w:i/>
          <w:sz w:val="22"/>
          <w:szCs w:val="22"/>
        </w:rPr>
        <w:t>italic</w:t>
      </w:r>
      <w:r w:rsidR="004D7899" w:rsidRPr="004D7899">
        <w:rPr>
          <w:i/>
          <w:sz w:val="22"/>
          <w:szCs w:val="22"/>
        </w:rPr>
        <w:t xml:space="preserve">ized </w:t>
      </w:r>
      <w:r w:rsidR="00950FEF" w:rsidRPr="004D7899">
        <w:rPr>
          <w:i/>
          <w:sz w:val="22"/>
          <w:szCs w:val="22"/>
        </w:rPr>
        <w:t>will not be discussed unless there is a specific need for update until after our hearing</w:t>
      </w:r>
      <w:r w:rsidR="00950FEF" w:rsidRPr="004D7899">
        <w:rPr>
          <w:sz w:val="22"/>
          <w:szCs w:val="22"/>
        </w:rPr>
        <w:t>)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Director Jensen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Pre-enrollment &gt;150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Director Woolley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Hearing presentation</w:t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</w:t>
      </w:r>
      <w:r w:rsidR="0073321F" w:rsidRPr="004D7899">
        <w:rPr>
          <w:sz w:val="22"/>
          <w:szCs w:val="22"/>
        </w:rPr>
        <w:t>or Peterson</w:t>
      </w:r>
    </w:p>
    <w:p w:rsidR="009F3890" w:rsidRPr="004D7899" w:rsidRDefault="004B51E8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="009F3890" w:rsidRPr="004D7899">
        <w:rPr>
          <w:sz w:val="22"/>
          <w:szCs w:val="22"/>
        </w:rPr>
        <w:tab/>
        <w:t>11/30/2017</w:t>
      </w:r>
      <w:r w:rsidR="009F3890" w:rsidRPr="004D7899">
        <w:rPr>
          <w:sz w:val="22"/>
          <w:szCs w:val="22"/>
        </w:rPr>
        <w:tab/>
      </w:r>
      <w:r w:rsidR="0073321F" w:rsidRPr="004D7899">
        <w:rPr>
          <w:sz w:val="22"/>
          <w:szCs w:val="22"/>
        </w:rPr>
        <w:t>Director D Neddo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</w:r>
      <w:r w:rsidR="0073321F" w:rsidRPr="004D7899">
        <w:rPr>
          <w:sz w:val="22"/>
          <w:szCs w:val="22"/>
        </w:rPr>
        <w:t>Director T Neddo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Board Transition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1/12/2018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Chairman Fleming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200K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2/1/2018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Chairman Fleming</w:t>
      </w:r>
    </w:p>
    <w:p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Full 2018 enrollment</w:t>
      </w:r>
      <w:r w:rsidRPr="004D7899">
        <w:rPr>
          <w:i/>
          <w:sz w:val="22"/>
          <w:szCs w:val="22"/>
        </w:rPr>
        <w:tab/>
      </w:r>
      <w:r w:rsidR="004D7899"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>3/1/2018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Director Ronge</w:t>
      </w:r>
    </w:p>
    <w:p w:rsidR="009F3890" w:rsidRPr="004D7899" w:rsidRDefault="00096EE9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Pi</w:t>
      </w:r>
      <w:r w:rsidRPr="004D7899">
        <w:rPr>
          <w:i/>
          <w:sz w:val="22"/>
          <w:szCs w:val="22"/>
          <w:vertAlign w:val="superscript"/>
        </w:rPr>
        <w:t>2</w:t>
      </w:r>
      <w:r w:rsidRPr="004D7899">
        <w:rPr>
          <w:i/>
          <w:sz w:val="22"/>
          <w:szCs w:val="22"/>
        </w:rPr>
        <w:t xml:space="preserve"> demand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3/31/2018</w:t>
      </w:r>
      <w:r w:rsidRPr="004D7899">
        <w:rPr>
          <w:i/>
          <w:sz w:val="22"/>
          <w:szCs w:val="22"/>
        </w:rPr>
        <w:tab/>
        <w:t>Director Ronge</w:t>
      </w:r>
    </w:p>
    <w:p w:rsidR="00FA009B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Permanent facility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7/1/2021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Director T Neddo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UNFINISHED BUSINESS</w:t>
      </w:r>
    </w:p>
    <w:p w:rsidR="00950FEF" w:rsidRPr="004D7899" w:rsidRDefault="00062093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501</w:t>
      </w:r>
      <w:r w:rsidR="00950FEF" w:rsidRPr="004D7899">
        <w:rPr>
          <w:sz w:val="22"/>
          <w:szCs w:val="22"/>
        </w:rPr>
        <w:t>c3 status</w:t>
      </w:r>
    </w:p>
    <w:p w:rsidR="00950FEF" w:rsidRPr="004D7899" w:rsidRDefault="00950FEF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  <w:r w:rsidR="00062093">
        <w:rPr>
          <w:sz w:val="22"/>
          <w:szCs w:val="22"/>
        </w:rPr>
        <w:t xml:space="preserve"> – scheduled for 11/30 at 2PM</w:t>
      </w:r>
    </w:p>
    <w:p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:rsidR="00062093" w:rsidRPr="004D7899" w:rsidRDefault="00062093" w:rsidP="0006209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21</w:t>
      </w:r>
      <w:r w:rsidRPr="0006209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CCLC grant info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4D7899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:rsidR="004D7899" w:rsidRDefault="004D7899" w:rsidP="00AB635B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62093"/>
    <w:rsid w:val="0007516D"/>
    <w:rsid w:val="00092855"/>
    <w:rsid w:val="00096EE9"/>
    <w:rsid w:val="000C0D4B"/>
    <w:rsid w:val="00123EC5"/>
    <w:rsid w:val="00140D21"/>
    <w:rsid w:val="00151E68"/>
    <w:rsid w:val="00164AB1"/>
    <w:rsid w:val="001A67D9"/>
    <w:rsid w:val="002031C0"/>
    <w:rsid w:val="002A499D"/>
    <w:rsid w:val="002B6FD1"/>
    <w:rsid w:val="002C4991"/>
    <w:rsid w:val="002D0915"/>
    <w:rsid w:val="00313E58"/>
    <w:rsid w:val="003A0F52"/>
    <w:rsid w:val="003B0337"/>
    <w:rsid w:val="003D1D60"/>
    <w:rsid w:val="003D2C53"/>
    <w:rsid w:val="003D30F3"/>
    <w:rsid w:val="004A7545"/>
    <w:rsid w:val="004B51E8"/>
    <w:rsid w:val="004D7899"/>
    <w:rsid w:val="0054040C"/>
    <w:rsid w:val="00583946"/>
    <w:rsid w:val="005864E8"/>
    <w:rsid w:val="00591885"/>
    <w:rsid w:val="005A6A29"/>
    <w:rsid w:val="005B0A3B"/>
    <w:rsid w:val="00691490"/>
    <w:rsid w:val="006D2B8C"/>
    <w:rsid w:val="0073321F"/>
    <w:rsid w:val="0077433E"/>
    <w:rsid w:val="007949DE"/>
    <w:rsid w:val="007D235C"/>
    <w:rsid w:val="007E24E2"/>
    <w:rsid w:val="00860EC5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35B"/>
    <w:rsid w:val="00AB6E26"/>
    <w:rsid w:val="00B23EC1"/>
    <w:rsid w:val="00C66AB5"/>
    <w:rsid w:val="00E100D0"/>
    <w:rsid w:val="00E41060"/>
    <w:rsid w:val="00F37389"/>
    <w:rsid w:val="00F43516"/>
    <w:rsid w:val="00FA009B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EAC2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4</cp:revision>
  <dcterms:created xsi:type="dcterms:W3CDTF">2017-11-09T20:06:00Z</dcterms:created>
  <dcterms:modified xsi:type="dcterms:W3CDTF">2017-11-09T20:10:00Z</dcterms:modified>
</cp:coreProperties>
</file>